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p>
    <w:p>
      <w:pPr>
        <w:pStyle w:val="Di default"/>
        <w:bidi w:val="0"/>
        <w:ind w:left="0" w:right="0" w:firstLine="0"/>
        <w:jc w:val="center"/>
        <w:rPr>
          <w:rFonts w:ascii="Arial" w:cs="Arial" w:hAnsi="Arial" w:eastAsia="Arial"/>
          <w:b w:val="1"/>
          <w:bCs w:val="1"/>
          <w:color w:val="ed220b"/>
          <w:sz w:val="50"/>
          <w:szCs w:val="50"/>
          <w:u w:color="ed220b"/>
          <w:rtl w:val="0"/>
          <w:lang w:val="it-IT"/>
        </w:rPr>
      </w:pPr>
      <w:r>
        <w:rPr>
          <w:rFonts w:ascii="Arial" w:hAnsi="Arial"/>
          <w:b w:val="1"/>
          <w:bCs w:val="1"/>
          <w:sz w:val="36"/>
          <w:szCs w:val="36"/>
          <w:u w:color="000000"/>
          <w:rtl w:val="0"/>
          <w:lang w:val="it-IT"/>
        </w:rPr>
        <w:t>Museo</w:t>
      </w:r>
      <w:r>
        <w:rPr>
          <w:rFonts w:ascii="Arial" w:hAnsi="Arial"/>
          <w:b w:val="1"/>
          <w:bCs w:val="1"/>
          <w:sz w:val="36"/>
          <w:szCs w:val="36"/>
          <w:u w:color="000000"/>
          <w:rtl w:val="0"/>
          <w:lang w:val="it-IT"/>
        </w:rPr>
        <w:t xml:space="preserve"> Casa Morra - Archivi d</w:t>
      </w:r>
      <w:r>
        <w:rPr>
          <w:rFonts w:ascii="Arial" w:hAnsi="Arial" w:hint="default"/>
          <w:b w:val="1"/>
          <w:bCs w:val="1"/>
          <w:sz w:val="36"/>
          <w:szCs w:val="36"/>
          <w:u w:color="000000"/>
          <w:rtl w:val="0"/>
          <w:lang w:val="it-IT"/>
        </w:rPr>
        <w:t>’</w:t>
      </w:r>
      <w:r>
        <w:rPr>
          <w:rFonts w:ascii="Arial" w:hAnsi="Arial"/>
          <w:b w:val="1"/>
          <w:bCs w:val="1"/>
          <w:sz w:val="36"/>
          <w:szCs w:val="36"/>
          <w:u w:color="000000"/>
          <w:rtl w:val="0"/>
          <w:lang w:val="it-IT"/>
        </w:rPr>
        <w:t>arte contemporanea</w:t>
      </w:r>
      <w:r>
        <w:rPr>
          <w:rFonts w:ascii="Arial Unicode MS" w:cs="Arial Unicode MS" w:hAnsi="Arial Unicode MS" w:eastAsia="Arial Unicode MS"/>
          <w:b w:val="0"/>
          <w:bCs w:val="0"/>
          <w:i w:val="0"/>
          <w:iCs w:val="0"/>
          <w:sz w:val="36"/>
          <w:szCs w:val="36"/>
          <w:u w:color="000000"/>
          <w:rtl w:val="0"/>
          <w:lang w:val="it-IT"/>
        </w:rPr>
        <w:br w:type="textWrapping"/>
      </w:r>
      <w:r>
        <w:rPr>
          <w:rFonts w:ascii="Arial" w:hAnsi="Arial"/>
          <w:b w:val="1"/>
          <w:bCs w:val="1"/>
          <w:sz w:val="36"/>
          <w:szCs w:val="36"/>
          <w:u w:color="000000"/>
          <w:rtl w:val="0"/>
          <w:lang w:val="it-IT"/>
        </w:rPr>
        <w:t>Fondazione Morra - Museo Nitsch</w:t>
      </w:r>
      <w:r>
        <w:rPr>
          <w:rFonts w:ascii="Arial Unicode MS" w:cs="Arial Unicode MS" w:hAnsi="Arial Unicode MS" w:eastAsia="Arial Unicode MS"/>
          <w:b w:val="0"/>
          <w:bCs w:val="0"/>
          <w:i w:val="0"/>
          <w:iCs w:val="0"/>
          <w:sz w:val="36"/>
          <w:szCs w:val="36"/>
          <w:u w:color="000000"/>
          <w:rtl w:val="0"/>
          <w:lang w:val="it-IT"/>
        </w:rPr>
        <w:br w:type="textWrapping"/>
      </w:r>
      <w:r>
        <w:rPr>
          <w:rFonts w:ascii="Arial Unicode MS" w:cs="Arial Unicode MS" w:hAnsi="Arial Unicode MS" w:eastAsia="Arial Unicode MS"/>
          <w:sz w:val="40"/>
          <w:szCs w:val="40"/>
          <w:u w:color="000000"/>
          <w:rtl w:val="0"/>
          <w:lang w:val="it-IT"/>
        </w:rPr>
        <w:br w:type="textWrapping"/>
      </w:r>
      <w:r>
        <w:rPr>
          <w:rFonts w:ascii="Arial" w:hAnsi="Arial"/>
          <w:b w:val="1"/>
          <w:bCs w:val="1"/>
          <w:color w:val="ff2600"/>
          <w:sz w:val="48"/>
          <w:szCs w:val="48"/>
          <w:u w:color="ed220b"/>
          <w:rtl w:val="0"/>
          <w:lang w:val="it-IT"/>
        </w:rPr>
        <w:t>DEVI MORIRE (Dissing Love)</w:t>
      </w:r>
    </w:p>
    <w:p>
      <w:pPr>
        <w:pStyle w:val="Di default"/>
        <w:bidi w:val="0"/>
        <w:ind w:left="0" w:right="0" w:firstLine="0"/>
        <w:jc w:val="center"/>
        <w:rPr>
          <w:rFonts w:ascii="Arial" w:cs="Arial" w:hAnsi="Arial" w:eastAsia="Arial"/>
          <w:sz w:val="28"/>
          <w:szCs w:val="28"/>
          <w:u w:color="000000"/>
          <w:rtl w:val="0"/>
          <w:lang w:val="it-IT"/>
        </w:rPr>
      </w:pPr>
    </w:p>
    <w:p>
      <w:pPr>
        <w:pStyle w:val="Di default"/>
        <w:bidi w:val="0"/>
        <w:ind w:left="0" w:right="0" w:firstLine="0"/>
        <w:jc w:val="center"/>
        <w:rPr>
          <w:rFonts w:ascii="Arial Unicode MS" w:cs="Arial Unicode MS" w:hAnsi="Arial Unicode MS" w:eastAsia="Arial Unicode MS"/>
          <w:b w:val="0"/>
          <w:bCs w:val="0"/>
          <w:sz w:val="24"/>
          <w:szCs w:val="24"/>
          <w:rtl w:val="0"/>
        </w:rPr>
      </w:pPr>
      <w:r>
        <w:rPr>
          <w:rFonts w:ascii="Arial" w:hAnsi="Arial"/>
          <w:b w:val="1"/>
          <w:bCs w:val="1"/>
          <w:sz w:val="24"/>
          <w:szCs w:val="24"/>
          <w:rtl w:val="0"/>
          <w:lang w:val="it-IT"/>
        </w:rPr>
        <w:t>A cura di Giuseppe Morra e Girolamo De Simone</w:t>
      </w:r>
      <w:r>
        <w:rPr>
          <w:rFonts w:ascii="Arial Unicode MS" w:cs="Arial Unicode MS" w:hAnsi="Arial Unicode MS" w:eastAsia="Arial Unicode MS"/>
          <w:b w:val="0"/>
          <w:bCs w:val="0"/>
          <w:sz w:val="24"/>
          <w:szCs w:val="24"/>
          <w:rtl w:val="0"/>
        </w:rPr>
        <w:br w:type="textWrapping"/>
      </w:r>
      <w:r>
        <w:rPr>
          <w:rFonts w:ascii="Arial" w:hAnsi="Arial"/>
          <w:b w:val="0"/>
          <w:bCs w:val="0"/>
          <w:i w:val="1"/>
          <w:iCs w:val="1"/>
          <w:sz w:val="28"/>
          <w:szCs w:val="28"/>
          <w:rtl w:val="0"/>
          <w:lang w:val="it-IT"/>
        </w:rPr>
        <w:t>Archivio Konsequenz - De Simone</w:t>
      </w:r>
      <w:r>
        <w:rPr>
          <w:rFonts w:ascii="Arial Unicode MS" w:cs="Arial Unicode MS" w:hAnsi="Arial Unicode MS" w:eastAsia="Arial Unicode MS"/>
          <w:b w:val="0"/>
          <w:bCs w:val="0"/>
          <w:sz w:val="24"/>
          <w:szCs w:val="24"/>
          <w:rtl w:val="0"/>
        </w:rPr>
        <w:br w:type="textWrapping"/>
      </w:r>
      <w:r>
        <w:rPr>
          <w:rFonts w:ascii="Arial" w:hAnsi="Arial"/>
          <w:b w:val="0"/>
          <w:bCs w:val="0"/>
          <w:i w:val="1"/>
          <w:iCs w:val="1"/>
          <w:sz w:val="24"/>
          <w:szCs w:val="24"/>
          <w:rtl w:val="0"/>
          <w:lang w:val="it-IT"/>
        </w:rPr>
        <w:t>Incontri di studio e formazione</w:t>
      </w:r>
    </w:p>
    <w:p>
      <w:pPr>
        <w:pStyle w:val="Di default"/>
        <w:bidi w:val="0"/>
        <w:ind w:left="0" w:right="0" w:firstLine="0"/>
        <w:jc w:val="center"/>
        <w:rPr>
          <w:rFonts w:ascii="Arial Unicode MS" w:cs="Arial Unicode MS" w:hAnsi="Arial Unicode MS" w:eastAsia="Arial Unicode MS"/>
          <w:b w:val="0"/>
          <w:bCs w:val="0"/>
          <w:sz w:val="24"/>
          <w:szCs w:val="24"/>
          <w:rtl w:val="0"/>
        </w:rPr>
      </w:pPr>
    </w:p>
    <w:p>
      <w:pPr>
        <w:pStyle w:val="Di default"/>
        <w:bidi w:val="0"/>
        <w:ind w:left="0" w:right="0" w:firstLine="0"/>
        <w:jc w:val="center"/>
        <w:rPr>
          <w:rFonts w:ascii="Arial" w:cs="Arial" w:hAnsi="Arial" w:eastAsia="Arial"/>
          <w:b w:val="1"/>
          <w:bCs w:val="1"/>
          <w:i w:val="1"/>
          <w:iCs w:val="1"/>
          <w:sz w:val="24"/>
          <w:szCs w:val="24"/>
          <w:rtl w:val="0"/>
        </w:rPr>
      </w:pPr>
      <w:r>
        <w:rPr>
          <w:rFonts w:ascii="Arial" w:hAnsi="Arial"/>
          <w:b w:val="1"/>
          <w:bCs w:val="1"/>
          <w:color w:val="ff2600"/>
          <w:sz w:val="24"/>
          <w:szCs w:val="24"/>
          <w:rtl w:val="0"/>
          <w:lang w:val="it-IT"/>
        </w:rPr>
        <w:t>Lectio Magistralis</w:t>
      </w:r>
      <w:r>
        <w:rPr>
          <w:rFonts w:ascii="Arial" w:hAnsi="Arial"/>
          <w:b w:val="1"/>
          <w:bCs w:val="1"/>
          <w:sz w:val="24"/>
          <w:szCs w:val="24"/>
          <w:rtl w:val="0"/>
          <w:lang w:val="it-IT"/>
        </w:rPr>
        <w:t xml:space="preserve"> - Venerd</w:t>
      </w:r>
      <w:r>
        <w:rPr>
          <w:rFonts w:ascii="Arial" w:hAnsi="Arial" w:hint="default"/>
          <w:b w:val="1"/>
          <w:bCs w:val="1"/>
          <w:sz w:val="24"/>
          <w:szCs w:val="24"/>
          <w:rtl w:val="0"/>
          <w:lang w:val="it-IT"/>
        </w:rPr>
        <w:t xml:space="preserve">ì </w:t>
      </w:r>
      <w:r>
        <w:rPr>
          <w:rFonts w:ascii="Arial" w:hAnsi="Arial"/>
          <w:b w:val="1"/>
          <w:bCs w:val="1"/>
          <w:i w:val="1"/>
          <w:iCs w:val="1"/>
          <w:sz w:val="24"/>
          <w:szCs w:val="24"/>
          <w:rtl w:val="0"/>
          <w:lang w:val="it-IT"/>
        </w:rPr>
        <w:t>9 Giugno 2023</w:t>
      </w:r>
      <w:r>
        <w:rPr>
          <w:rFonts w:ascii="Arial" w:hAnsi="Arial"/>
          <w:b w:val="1"/>
          <w:bCs w:val="1"/>
          <w:i w:val="1"/>
          <w:iCs w:val="1"/>
          <w:sz w:val="24"/>
          <w:szCs w:val="24"/>
          <w:rtl w:val="0"/>
          <w:lang w:val="it-IT"/>
        </w:rPr>
        <w:t xml:space="preserve">, ore </w:t>
      </w:r>
      <w:r>
        <w:rPr>
          <w:rFonts w:ascii="Arial" w:hAnsi="Arial"/>
          <w:b w:val="1"/>
          <w:bCs w:val="1"/>
          <w:i w:val="1"/>
          <w:iCs w:val="1"/>
          <w:sz w:val="24"/>
          <w:szCs w:val="24"/>
          <w:rtl w:val="0"/>
          <w:lang w:val="it-IT"/>
        </w:rPr>
        <w:t>18,00</w:t>
      </w:r>
    </w:p>
    <w:p>
      <w:pPr>
        <w:pStyle w:val="Di default"/>
        <w:bidi w:val="0"/>
        <w:ind w:left="0" w:right="0" w:firstLine="0"/>
        <w:jc w:val="center"/>
        <w:rPr>
          <w:rFonts w:ascii="Arial" w:cs="Arial" w:hAnsi="Arial" w:eastAsia="Arial"/>
          <w:i w:val="1"/>
          <w:iCs w:val="1"/>
          <w:sz w:val="24"/>
          <w:szCs w:val="24"/>
          <w:rtl w:val="0"/>
        </w:rPr>
      </w:pPr>
      <w:r>
        <w:rPr>
          <w:rFonts w:ascii="Arial" w:hAnsi="Arial"/>
          <w:i w:val="1"/>
          <w:iCs w:val="1"/>
          <w:sz w:val="24"/>
          <w:szCs w:val="24"/>
          <w:rtl w:val="0"/>
          <w:lang w:val="it-IT"/>
        </w:rPr>
        <w:t>Casa Morra - Salita San Raffaele 20/c, Napoli</w:t>
      </w:r>
    </w:p>
    <w:p>
      <w:pPr>
        <w:pStyle w:val="Di default"/>
        <w:bidi w:val="0"/>
        <w:ind w:left="0" w:right="0" w:firstLine="0"/>
        <w:jc w:val="center"/>
        <w:rPr>
          <w:rFonts w:ascii="Arial" w:cs="Arial" w:hAnsi="Arial" w:eastAsia="Arial"/>
          <w:b w:val="1"/>
          <w:bCs w:val="1"/>
          <w:i w:val="1"/>
          <w:iCs w:val="1"/>
          <w:sz w:val="24"/>
          <w:szCs w:val="24"/>
          <w:rtl w:val="0"/>
        </w:rPr>
      </w:pPr>
      <w:r>
        <w:rPr>
          <w:rFonts w:ascii="Arial Unicode MS" w:cs="Arial Unicode MS" w:hAnsi="Arial Unicode MS" w:eastAsia="Arial Unicode MS"/>
          <w:b w:val="0"/>
          <w:bCs w:val="0"/>
          <w:i w:val="0"/>
          <w:iCs w:val="0"/>
          <w:sz w:val="24"/>
          <w:szCs w:val="24"/>
          <w:rtl w:val="0"/>
        </w:rPr>
        <w:br w:type="textWrapping"/>
      </w:r>
      <w:r>
        <w:rPr>
          <w:rFonts w:ascii="Arial" w:hAnsi="Arial"/>
          <w:b w:val="1"/>
          <w:bCs w:val="1"/>
          <w:color w:val="ff2600"/>
          <w:sz w:val="24"/>
          <w:szCs w:val="24"/>
          <w:rtl w:val="0"/>
          <w:lang w:val="it-IT"/>
        </w:rPr>
        <w:t>Durational Performance non stop</w:t>
      </w:r>
      <w:r>
        <w:rPr>
          <w:rFonts w:ascii="Arial" w:hAnsi="Arial"/>
          <w:b w:val="1"/>
          <w:bCs w:val="1"/>
          <w:sz w:val="24"/>
          <w:szCs w:val="24"/>
          <w:rtl w:val="0"/>
          <w:lang w:val="it-IT"/>
        </w:rPr>
        <w:t xml:space="preserve"> - Sabato </w:t>
      </w:r>
      <w:r>
        <w:rPr>
          <w:rFonts w:ascii="Arial" w:hAnsi="Arial"/>
          <w:b w:val="1"/>
          <w:bCs w:val="1"/>
          <w:i w:val="1"/>
          <w:iCs w:val="1"/>
          <w:sz w:val="24"/>
          <w:szCs w:val="24"/>
          <w:rtl w:val="0"/>
          <w:lang w:val="it-IT"/>
        </w:rPr>
        <w:t>10 Giugno 2023</w:t>
      </w:r>
      <w:r>
        <w:rPr>
          <w:rFonts w:ascii="Arial" w:hAnsi="Arial"/>
          <w:b w:val="1"/>
          <w:bCs w:val="1"/>
          <w:i w:val="1"/>
          <w:iCs w:val="1"/>
          <w:sz w:val="24"/>
          <w:szCs w:val="24"/>
          <w:rtl w:val="0"/>
          <w:lang w:val="it-IT"/>
        </w:rPr>
        <w:t xml:space="preserve">, ore </w:t>
      </w:r>
      <w:r>
        <w:rPr>
          <w:rFonts w:ascii="Arial" w:hAnsi="Arial"/>
          <w:b w:val="1"/>
          <w:bCs w:val="1"/>
          <w:i w:val="1"/>
          <w:iCs w:val="1"/>
          <w:sz w:val="24"/>
          <w:szCs w:val="24"/>
          <w:rtl w:val="0"/>
          <w:lang w:val="it-IT"/>
        </w:rPr>
        <w:t>11,00 - 21,00</w:t>
      </w:r>
    </w:p>
    <w:p>
      <w:pPr>
        <w:pStyle w:val="Di default"/>
        <w:bidi w:val="0"/>
        <w:ind w:left="0" w:right="0" w:firstLine="0"/>
        <w:jc w:val="center"/>
        <w:rPr>
          <w:rFonts w:ascii="Helvetica" w:cs="Helvetica" w:hAnsi="Helvetica" w:eastAsia="Helvetica"/>
          <w:sz w:val="24"/>
          <w:szCs w:val="24"/>
          <w:rtl w:val="0"/>
        </w:rPr>
      </w:pPr>
      <w:r>
        <w:rPr>
          <w:rFonts w:ascii="Arial" w:hAnsi="Arial"/>
          <w:i w:val="1"/>
          <w:iCs w:val="1"/>
          <w:sz w:val="24"/>
          <w:szCs w:val="24"/>
          <w:rtl w:val="0"/>
          <w:lang w:val="it-IT"/>
        </w:rPr>
        <w:t>Museo Hermann Nitsch - Vico Lungo Pontecorvo 29/D, Napoli</w:t>
      </w:r>
    </w:p>
    <w:p>
      <w:pPr>
        <w:pStyle w:val="Di default"/>
        <w:bidi w:val="0"/>
        <w:ind w:left="0" w:right="0" w:firstLine="0"/>
        <w:jc w:val="center"/>
        <w:rPr>
          <w:u w:color="000000"/>
          <w:rtl w:val="0"/>
          <w:lang w:val="it-IT"/>
        </w:rPr>
      </w:pPr>
    </w:p>
    <w:p>
      <w:pPr>
        <w:pStyle w:val="Di default"/>
        <w:bidi w:val="0"/>
        <w:ind w:left="4819" w:right="0" w:firstLine="0"/>
        <w:jc w:val="both"/>
        <w:rPr>
          <w:i w:val="1"/>
          <w:iCs w:val="1"/>
          <w:sz w:val="20"/>
          <w:szCs w:val="20"/>
          <w:u w:color="000000"/>
          <w:rtl w:val="0"/>
          <w:lang w:val="it-IT"/>
        </w:rPr>
      </w:pPr>
    </w:p>
    <w:p>
      <w:pPr>
        <w:pStyle w:val="Di default"/>
        <w:bidi w:val="0"/>
        <w:ind w:left="4819" w:right="0" w:firstLine="0"/>
        <w:jc w:val="both"/>
        <w:rPr>
          <w:i w:val="1"/>
          <w:iCs w:val="1"/>
          <w:sz w:val="20"/>
          <w:szCs w:val="20"/>
          <w:u w:color="000000"/>
          <w:rtl w:val="0"/>
          <w:lang w:val="it-IT"/>
        </w:rPr>
      </w:pPr>
    </w:p>
    <w:p>
      <w:pPr>
        <w:pStyle w:val="Di default"/>
        <w:bidi w:val="0"/>
        <w:ind w:left="5669" w:right="0" w:firstLine="0"/>
        <w:jc w:val="left"/>
        <w:rPr>
          <w:i w:val="1"/>
          <w:iCs w:val="1"/>
          <w:sz w:val="20"/>
          <w:szCs w:val="20"/>
          <w:u w:color="000000"/>
          <w:rtl w:val="0"/>
          <w:lang w:val="it-IT"/>
        </w:rPr>
      </w:pPr>
      <w:r>
        <w:rPr>
          <w:i w:val="1"/>
          <w:iCs w:val="1"/>
          <w:sz w:val="20"/>
          <w:szCs w:val="20"/>
          <w:u w:color="000000"/>
          <w:rtl w:val="0"/>
          <w:lang w:val="it-IT"/>
        </w:rPr>
        <w:t>Tempo di nascere - Tempo di morire</w:t>
      </w:r>
    </w:p>
    <w:p>
      <w:pPr>
        <w:pStyle w:val="Di default"/>
        <w:bidi w:val="0"/>
        <w:ind w:left="5669" w:right="0" w:firstLine="0"/>
        <w:jc w:val="left"/>
        <w:rPr>
          <w:i w:val="1"/>
          <w:iCs w:val="1"/>
          <w:sz w:val="20"/>
          <w:szCs w:val="20"/>
          <w:u w:color="000000"/>
          <w:rtl w:val="0"/>
          <w:lang w:val="it-IT"/>
        </w:rPr>
      </w:pPr>
      <w:r>
        <w:rPr>
          <w:i w:val="1"/>
          <w:iCs w:val="1"/>
          <w:sz w:val="20"/>
          <w:szCs w:val="20"/>
          <w:u w:color="000000"/>
          <w:rtl w:val="0"/>
          <w:lang w:val="it-IT"/>
        </w:rPr>
        <w:t>Tempo d</w:t>
      </w:r>
      <w:r>
        <w:rPr>
          <w:i w:val="1"/>
          <w:iCs w:val="1"/>
          <w:sz w:val="20"/>
          <w:szCs w:val="20"/>
          <w:u w:color="000000"/>
          <w:rtl w:val="0"/>
          <w:lang w:val="it-IT"/>
        </w:rPr>
        <w:t>’</w:t>
      </w:r>
      <w:r>
        <w:rPr>
          <w:i w:val="1"/>
          <w:iCs w:val="1"/>
          <w:sz w:val="20"/>
          <w:szCs w:val="20"/>
          <w:u w:color="000000"/>
          <w:rtl w:val="0"/>
          <w:lang w:val="it-IT"/>
        </w:rPr>
        <w:t>eradicare - Tempo d</w:t>
      </w:r>
      <w:r>
        <w:rPr>
          <w:i w:val="1"/>
          <w:iCs w:val="1"/>
          <w:sz w:val="20"/>
          <w:szCs w:val="20"/>
          <w:u w:color="000000"/>
          <w:rtl w:val="0"/>
          <w:lang w:val="it-IT"/>
        </w:rPr>
        <w:t>’</w:t>
      </w:r>
      <w:r>
        <w:rPr>
          <w:i w:val="1"/>
          <w:iCs w:val="1"/>
          <w:sz w:val="20"/>
          <w:szCs w:val="20"/>
          <w:u w:color="000000"/>
          <w:rtl w:val="0"/>
          <w:lang w:val="it-IT"/>
        </w:rPr>
        <w:t>aver cura</w:t>
      </w:r>
    </w:p>
    <w:p>
      <w:pPr>
        <w:pStyle w:val="Di default"/>
        <w:bidi w:val="0"/>
        <w:ind w:left="5669" w:right="0" w:firstLine="0"/>
        <w:jc w:val="left"/>
        <w:rPr>
          <w:i w:val="1"/>
          <w:iCs w:val="1"/>
          <w:sz w:val="20"/>
          <w:szCs w:val="20"/>
          <w:u w:color="000000"/>
          <w:rtl w:val="0"/>
          <w:lang w:val="it-IT"/>
        </w:rPr>
      </w:pPr>
      <w:r>
        <w:rPr>
          <w:i w:val="1"/>
          <w:iCs w:val="1"/>
          <w:sz w:val="20"/>
          <w:szCs w:val="20"/>
          <w:u w:color="000000"/>
          <w:rtl w:val="0"/>
          <w:lang w:val="it-IT"/>
        </w:rPr>
        <w:t>Tempo di raccatto - Tempo di lacerazione</w:t>
      </w:r>
    </w:p>
    <w:p>
      <w:pPr>
        <w:pStyle w:val="Di default"/>
        <w:bidi w:val="0"/>
        <w:ind w:left="5669" w:right="0" w:firstLine="0"/>
        <w:jc w:val="left"/>
        <w:rPr>
          <w:i w:val="1"/>
          <w:iCs w:val="1"/>
          <w:sz w:val="20"/>
          <w:szCs w:val="20"/>
          <w:u w:color="000000"/>
          <w:rtl w:val="0"/>
          <w:lang w:val="it-IT"/>
        </w:rPr>
      </w:pPr>
      <w:r>
        <w:rPr>
          <w:i w:val="1"/>
          <w:iCs w:val="1"/>
          <w:sz w:val="20"/>
          <w:szCs w:val="20"/>
          <w:u w:color="000000"/>
          <w:rtl w:val="0"/>
          <w:lang w:val="it-IT"/>
        </w:rPr>
        <w:t>Tempo di smarrirsi - Tempo di silenzi</w:t>
      </w:r>
    </w:p>
    <w:p>
      <w:pPr>
        <w:pStyle w:val="Di default"/>
        <w:bidi w:val="0"/>
        <w:ind w:left="5669" w:right="0" w:firstLine="0"/>
        <w:jc w:val="left"/>
        <w:rPr>
          <w:i w:val="1"/>
          <w:iCs w:val="1"/>
          <w:sz w:val="20"/>
          <w:szCs w:val="20"/>
          <w:u w:color="000000"/>
          <w:rtl w:val="0"/>
          <w:lang w:val="it-IT"/>
        </w:rPr>
      </w:pPr>
      <w:r>
        <w:rPr>
          <w:i w:val="1"/>
          <w:iCs w:val="1"/>
          <w:sz w:val="20"/>
          <w:szCs w:val="20"/>
          <w:u w:color="000000"/>
          <w:rtl w:val="0"/>
          <w:lang w:val="it-IT"/>
        </w:rPr>
        <w:t>[Tempo dell</w:t>
      </w:r>
      <w:r>
        <w:rPr>
          <w:i w:val="1"/>
          <w:iCs w:val="1"/>
          <w:sz w:val="20"/>
          <w:szCs w:val="20"/>
          <w:u w:color="000000"/>
          <w:rtl w:val="0"/>
          <w:lang w:val="it-IT"/>
        </w:rPr>
        <w:t>’</w:t>
      </w:r>
      <w:r>
        <w:rPr>
          <w:i w:val="1"/>
          <w:iCs w:val="1"/>
          <w:sz w:val="20"/>
          <w:szCs w:val="20"/>
          <w:u w:color="000000"/>
          <w:rtl w:val="0"/>
          <w:lang w:val="it-IT"/>
        </w:rPr>
        <w:t>oblio]</w:t>
      </w:r>
    </w:p>
    <w:p>
      <w:pPr>
        <w:pStyle w:val="Di default"/>
        <w:bidi w:val="0"/>
        <w:ind w:left="7654" w:right="0" w:hanging="1985"/>
        <w:jc w:val="left"/>
        <w:rPr>
          <w:i w:val="1"/>
          <w:iCs w:val="1"/>
          <w:sz w:val="20"/>
          <w:szCs w:val="20"/>
          <w:u w:color="000000"/>
          <w:rtl w:val="0"/>
          <w:lang w:val="it-IT"/>
        </w:rPr>
      </w:pPr>
      <w:r>
        <w:rPr>
          <w:i w:val="1"/>
          <w:iCs w:val="1"/>
          <w:sz w:val="20"/>
          <w:szCs w:val="20"/>
          <w:u w:color="000000"/>
          <w:rtl w:val="0"/>
          <w:lang w:val="it-IT"/>
        </w:rPr>
        <w:tab/>
        <w:t>QOELET 3,2</w:t>
      </w:r>
    </w:p>
    <w:p>
      <w:pPr>
        <w:pStyle w:val="Di default"/>
        <w:bidi w:val="0"/>
        <w:ind w:left="0" w:right="0" w:firstLine="0"/>
        <w:jc w:val="center"/>
        <w:rPr>
          <w:u w:color="000000"/>
          <w:rtl w:val="0"/>
          <w:lang w:val="it-IT"/>
        </w:rPr>
      </w:pPr>
    </w:p>
    <w:p>
      <w:pPr>
        <w:pStyle w:val="Di default"/>
        <w:bidi w:val="0"/>
        <w:ind w:left="0" w:right="0" w:firstLine="0"/>
        <w:jc w:val="both"/>
        <w:rPr>
          <w:rFonts w:ascii="Arial" w:cs="Arial" w:hAnsi="Arial" w:eastAsia="Arial"/>
          <w:sz w:val="26"/>
          <w:szCs w:val="26"/>
          <w:u w:color="000000"/>
          <w:rtl w:val="0"/>
          <w:lang w:val="it-IT"/>
        </w:rPr>
      </w:pPr>
    </w:p>
    <w:p>
      <w:pPr>
        <w:pStyle w:val="Di default"/>
        <w:bidi w:val="0"/>
        <w:ind w:left="0" w:right="0" w:firstLine="0"/>
        <w:jc w:val="both"/>
        <w:rPr>
          <w:rFonts w:ascii="Arial" w:cs="Arial" w:hAnsi="Arial" w:eastAsia="Arial"/>
          <w:sz w:val="26"/>
          <w:szCs w:val="26"/>
          <w:u w:color="000000"/>
          <w:rtl w:val="0"/>
          <w:lang w:val="it-IT"/>
        </w:rPr>
      </w:pPr>
      <w:r>
        <w:rPr>
          <w:rFonts w:ascii="Arial" w:hAnsi="Arial"/>
          <w:sz w:val="26"/>
          <w:szCs w:val="26"/>
          <w:u w:color="000000"/>
          <w:rtl w:val="0"/>
          <w:lang w:val="it-IT"/>
        </w:rPr>
        <w:t>Venerd</w:t>
      </w:r>
      <w:r>
        <w:rPr>
          <w:rFonts w:ascii="Arial" w:hAnsi="Arial" w:hint="default"/>
          <w:sz w:val="26"/>
          <w:szCs w:val="26"/>
          <w:u w:color="000000"/>
          <w:rtl w:val="0"/>
          <w:lang w:val="it-IT"/>
        </w:rPr>
        <w:t xml:space="preserve">ì </w:t>
      </w:r>
      <w:r>
        <w:rPr>
          <w:rFonts w:ascii="Arial" w:hAnsi="Arial"/>
          <w:sz w:val="26"/>
          <w:szCs w:val="26"/>
          <w:u w:color="000000"/>
          <w:rtl w:val="0"/>
          <w:lang w:val="it-IT"/>
        </w:rPr>
        <w:t xml:space="preserve">9 giugno 2023 (ore 18,00) e Sabato 10 giugno 2023 si terranno, rispettivamente, al Museo Casa Morra e al Museo Nitsch, a Napoli, un incontro di studio e formazione tenuto da </w:t>
      </w:r>
      <w:r>
        <w:rPr>
          <w:rFonts w:ascii="Arial" w:hAnsi="Arial"/>
          <w:b w:val="1"/>
          <w:bCs w:val="1"/>
          <w:sz w:val="26"/>
          <w:szCs w:val="26"/>
          <w:u w:color="000000"/>
          <w:rtl w:val="0"/>
          <w:lang w:val="it-IT"/>
        </w:rPr>
        <w:t>Marino Formenti</w:t>
      </w:r>
      <w:r>
        <w:rPr>
          <w:rFonts w:ascii="Arial" w:hAnsi="Arial"/>
          <w:sz w:val="26"/>
          <w:szCs w:val="26"/>
          <w:u w:color="000000"/>
          <w:rtl w:val="0"/>
          <w:lang w:val="it-IT"/>
        </w:rPr>
        <w:t xml:space="preserve"> in forma di </w:t>
      </w:r>
      <w:r>
        <w:rPr>
          <w:rFonts w:ascii="Arial" w:hAnsi="Arial"/>
          <w:i w:val="1"/>
          <w:iCs w:val="1"/>
          <w:sz w:val="26"/>
          <w:szCs w:val="26"/>
          <w:u w:color="000000"/>
          <w:rtl w:val="0"/>
          <w:lang w:val="it-IT"/>
        </w:rPr>
        <w:t>Lectio magistralis</w:t>
      </w:r>
      <w:r>
        <w:rPr>
          <w:rFonts w:ascii="Arial" w:hAnsi="Arial"/>
          <w:sz w:val="26"/>
          <w:szCs w:val="26"/>
          <w:u w:color="000000"/>
          <w:rtl w:val="0"/>
          <w:lang w:val="it-IT"/>
        </w:rPr>
        <w:t xml:space="preserve">, e la </w:t>
      </w:r>
      <w:r>
        <w:rPr>
          <w:rFonts w:ascii="Arial" w:hAnsi="Arial"/>
          <w:i w:val="1"/>
          <w:iCs w:val="1"/>
          <w:sz w:val="26"/>
          <w:szCs w:val="26"/>
          <w:u w:color="000000"/>
          <w:rtl w:val="0"/>
          <w:lang w:val="it-IT"/>
        </w:rPr>
        <w:t>durational performance</w:t>
      </w:r>
      <w:r>
        <w:rPr>
          <w:rFonts w:ascii="Arial" w:hAnsi="Arial"/>
          <w:sz w:val="26"/>
          <w:szCs w:val="26"/>
          <w:u w:color="000000"/>
          <w:rtl w:val="0"/>
          <w:lang w:val="it-IT"/>
        </w:rPr>
        <w:t xml:space="preserve">, per due pianoforti, intitolata </w:t>
      </w:r>
      <w:r>
        <w:rPr>
          <w:rFonts w:ascii="Arial" w:hAnsi="Arial"/>
          <w:b w:val="1"/>
          <w:bCs w:val="1"/>
          <w:color w:val="ff2600"/>
          <w:sz w:val="26"/>
          <w:szCs w:val="26"/>
          <w:u w:color="000000"/>
          <w:rtl w:val="0"/>
          <w:lang w:val="it-IT"/>
        </w:rPr>
        <w:t>DEVI MORIRE</w:t>
      </w:r>
      <w:r>
        <w:rPr>
          <w:rFonts w:ascii="Arial" w:hAnsi="Arial"/>
          <w:color w:val="ff2600"/>
          <w:sz w:val="26"/>
          <w:szCs w:val="26"/>
          <w:u w:color="000000"/>
          <w:rtl w:val="0"/>
          <w:lang w:val="it-IT"/>
        </w:rPr>
        <w:t xml:space="preserve"> </w:t>
      </w:r>
      <w:r>
        <w:rPr>
          <w:rFonts w:ascii="Arial" w:hAnsi="Arial"/>
          <w:b w:val="1"/>
          <w:bCs w:val="1"/>
          <w:color w:val="ff2600"/>
          <w:sz w:val="26"/>
          <w:szCs w:val="26"/>
          <w:u w:color="000000"/>
          <w:rtl w:val="0"/>
          <w:lang w:val="it-IT"/>
        </w:rPr>
        <w:t>(Dissing Love)</w:t>
      </w:r>
      <w:r>
        <w:rPr>
          <w:rFonts w:ascii="Arial" w:hAnsi="Arial"/>
          <w:b w:val="1"/>
          <w:bCs w:val="1"/>
          <w:sz w:val="26"/>
          <w:szCs w:val="26"/>
          <w:u w:color="000000"/>
          <w:rtl w:val="0"/>
          <w:lang w:val="it-IT"/>
        </w:rPr>
        <w:t xml:space="preserve"> </w:t>
      </w:r>
      <w:r>
        <w:rPr>
          <w:rFonts w:ascii="Arial" w:hAnsi="Arial"/>
          <w:b w:val="1"/>
          <w:bCs w:val="1"/>
          <w:color w:val="ff2600"/>
          <w:sz w:val="26"/>
          <w:szCs w:val="26"/>
          <w:u w:color="000000"/>
          <w:rtl w:val="0"/>
          <w:lang w:val="it-IT"/>
        </w:rPr>
        <w:t xml:space="preserve">- </w:t>
      </w:r>
      <w:r>
        <w:rPr>
          <w:rFonts w:ascii="Arial" w:hAnsi="Arial"/>
          <w:b w:val="1"/>
          <w:bCs w:val="1"/>
          <w:i w:val="1"/>
          <w:iCs w:val="1"/>
          <w:color w:val="ff2600"/>
          <w:sz w:val="26"/>
          <w:szCs w:val="26"/>
          <w:u w:color="000000"/>
          <w:rtl w:val="0"/>
          <w:lang w:val="it-IT"/>
        </w:rPr>
        <w:t>Battle, Responsorio, Blind Date</w:t>
      </w:r>
      <w:r>
        <w:rPr>
          <w:rFonts w:ascii="Arial" w:hAnsi="Arial"/>
          <w:b w:val="1"/>
          <w:bCs w:val="1"/>
          <w:i w:val="1"/>
          <w:iCs w:val="1"/>
          <w:sz w:val="26"/>
          <w:szCs w:val="26"/>
          <w:u w:color="000000"/>
          <w:rtl w:val="0"/>
          <w:lang w:val="it-IT"/>
        </w:rPr>
        <w:t xml:space="preserve"> - </w:t>
      </w:r>
      <w:r>
        <w:rPr>
          <w:rFonts w:ascii="Arial" w:hAnsi="Arial"/>
          <w:i w:val="1"/>
          <w:iCs w:val="1"/>
          <w:sz w:val="26"/>
          <w:szCs w:val="26"/>
          <w:u w:color="000000"/>
          <w:rtl w:val="0"/>
          <w:lang w:val="it-IT"/>
        </w:rPr>
        <w:t>di e con</w:t>
      </w:r>
      <w:r>
        <w:rPr>
          <w:rFonts w:ascii="Arial" w:hAnsi="Arial"/>
          <w:sz w:val="26"/>
          <w:szCs w:val="26"/>
          <w:u w:color="000000"/>
          <w:rtl w:val="0"/>
          <w:lang w:val="it-IT"/>
        </w:rPr>
        <w:t xml:space="preserve"> </w:t>
      </w:r>
      <w:r>
        <w:rPr>
          <w:rFonts w:ascii="Arial" w:hAnsi="Arial"/>
          <w:b w:val="1"/>
          <w:bCs w:val="1"/>
          <w:sz w:val="26"/>
          <w:szCs w:val="26"/>
          <w:u w:color="000000"/>
          <w:rtl w:val="0"/>
          <w:lang w:val="it-IT"/>
        </w:rPr>
        <w:t xml:space="preserve">Marino Formenti </w:t>
      </w:r>
      <w:r>
        <w:rPr>
          <w:rFonts w:ascii="Arial" w:hAnsi="Arial"/>
          <w:sz w:val="26"/>
          <w:szCs w:val="26"/>
          <w:u w:color="000000"/>
          <w:rtl w:val="0"/>
          <w:lang w:val="it-IT"/>
        </w:rPr>
        <w:t>e</w:t>
      </w:r>
      <w:r>
        <w:rPr>
          <w:rFonts w:ascii="Arial" w:hAnsi="Arial"/>
          <w:b w:val="1"/>
          <w:bCs w:val="1"/>
          <w:sz w:val="26"/>
          <w:szCs w:val="26"/>
          <w:u w:color="000000"/>
          <w:rtl w:val="0"/>
          <w:lang w:val="it-IT"/>
        </w:rPr>
        <w:t xml:space="preserve"> Andrea Riccio</w:t>
      </w:r>
    </w:p>
    <w:p>
      <w:pPr>
        <w:pStyle w:val="Di default"/>
        <w:bidi w:val="0"/>
        <w:ind w:left="0" w:right="0" w:firstLine="0"/>
        <w:jc w:val="both"/>
        <w:rPr>
          <w:rFonts w:ascii="Arial" w:cs="Arial" w:hAnsi="Arial" w:eastAsia="Arial"/>
          <w:sz w:val="26"/>
          <w:szCs w:val="26"/>
          <w:u w:color="000000"/>
          <w:rtl w:val="0"/>
          <w:lang w:val="it-IT"/>
        </w:rPr>
      </w:pPr>
    </w:p>
    <w:p>
      <w:pPr>
        <w:pStyle w:val="Di default"/>
        <w:bidi w:val="0"/>
        <w:ind w:left="0" w:right="0" w:firstLine="0"/>
        <w:jc w:val="both"/>
        <w:rPr>
          <w:rFonts w:ascii="Arial" w:cs="Arial" w:hAnsi="Arial" w:eastAsia="Arial"/>
          <w:sz w:val="26"/>
          <w:szCs w:val="26"/>
          <w:u w:color="000000"/>
          <w:rtl w:val="0"/>
          <w:lang w:val="it-IT"/>
        </w:rPr>
      </w:pPr>
      <w:r>
        <w:rPr>
          <w:rFonts w:ascii="Arial Unicode MS" w:cs="Arial Unicode MS" w:hAnsi="Arial Unicode MS" w:eastAsia="Arial Unicode MS"/>
          <w:b w:val="0"/>
          <w:bCs w:val="0"/>
          <w:i w:val="0"/>
          <w:iCs w:val="0"/>
          <w:sz w:val="26"/>
          <w:szCs w:val="26"/>
          <w:u w:color="000000"/>
          <w:rtl w:val="0"/>
          <w:lang w:val="it-IT"/>
        </w:rPr>
        <w:br w:type="textWrapping"/>
      </w:r>
      <w:r>
        <w:rPr>
          <w:rFonts w:ascii="Arial" w:hAnsi="Arial"/>
          <w:b w:val="1"/>
          <w:bCs w:val="1"/>
          <w:color w:val="ff2600"/>
          <w:sz w:val="26"/>
          <w:szCs w:val="26"/>
          <w:u w:color="000000"/>
          <w:rtl w:val="0"/>
          <w:lang w:val="it-IT"/>
        </w:rPr>
        <w:t>DEVI MORIRE</w:t>
      </w:r>
      <w:r>
        <w:rPr>
          <w:rFonts w:ascii="Arial" w:hAnsi="Arial"/>
          <w:color w:val="ff2600"/>
          <w:sz w:val="26"/>
          <w:szCs w:val="26"/>
          <w:u w:color="000000"/>
          <w:rtl w:val="0"/>
          <w:lang w:val="it-IT"/>
        </w:rPr>
        <w:t xml:space="preserve"> </w:t>
      </w:r>
      <w:r>
        <w:rPr>
          <w:rFonts w:ascii="Arial" w:hAnsi="Arial"/>
          <w:b w:val="1"/>
          <w:bCs w:val="1"/>
          <w:color w:val="ff2600"/>
          <w:sz w:val="26"/>
          <w:szCs w:val="26"/>
          <w:u w:color="000000"/>
          <w:rtl w:val="0"/>
          <w:lang w:val="it-IT"/>
        </w:rPr>
        <w:t>(Dissing Love)</w:t>
      </w:r>
      <w:r>
        <w:rPr>
          <w:rFonts w:ascii="Arial" w:hAnsi="Arial" w:hint="default"/>
          <w:sz w:val="26"/>
          <w:szCs w:val="26"/>
          <w:u w:color="000000"/>
          <w:rtl w:val="0"/>
          <w:lang w:val="it-IT"/>
        </w:rPr>
        <w:t xml:space="preserve"> è </w:t>
      </w:r>
      <w:r>
        <w:rPr>
          <w:rFonts w:ascii="Arial" w:hAnsi="Arial"/>
          <w:sz w:val="26"/>
          <w:szCs w:val="26"/>
          <w:u w:color="000000"/>
          <w:rtl w:val="0"/>
          <w:lang w:val="it-IT"/>
        </w:rPr>
        <w:t xml:space="preserve">la terza iniziativa </w:t>
      </w:r>
      <w:r>
        <w:rPr>
          <w:rFonts w:ascii="Arial" w:hAnsi="Arial"/>
          <w:sz w:val="26"/>
          <w:szCs w:val="26"/>
          <w:u w:color="000000"/>
          <w:rtl w:val="0"/>
          <w:lang w:val="it-IT"/>
        </w:rPr>
        <w:t>di un ciclo</w:t>
      </w:r>
      <w:r>
        <w:rPr>
          <w:rFonts w:ascii="Arial" w:hAnsi="Arial"/>
          <w:sz w:val="26"/>
          <w:szCs w:val="26"/>
          <w:u w:color="000000"/>
          <w:rtl w:val="0"/>
          <w:lang w:val="it-IT"/>
        </w:rPr>
        <w:t xml:space="preserve">, a cura di </w:t>
      </w:r>
      <w:r>
        <w:rPr>
          <w:rFonts w:ascii="Arial" w:hAnsi="Arial"/>
          <w:b w:val="1"/>
          <w:bCs w:val="1"/>
          <w:sz w:val="26"/>
          <w:szCs w:val="26"/>
          <w:u w:color="000000"/>
          <w:rtl w:val="0"/>
          <w:lang w:val="it-IT"/>
        </w:rPr>
        <w:t>Giuseppe Morra</w:t>
      </w:r>
      <w:r>
        <w:rPr>
          <w:rFonts w:ascii="Arial" w:hAnsi="Arial"/>
          <w:sz w:val="26"/>
          <w:szCs w:val="26"/>
          <w:u w:color="000000"/>
          <w:rtl w:val="0"/>
          <w:lang w:val="it-IT"/>
        </w:rPr>
        <w:t xml:space="preserve"> e </w:t>
      </w:r>
      <w:r>
        <w:rPr>
          <w:rFonts w:ascii="Arial" w:hAnsi="Arial"/>
          <w:b w:val="1"/>
          <w:bCs w:val="1"/>
          <w:sz w:val="26"/>
          <w:szCs w:val="26"/>
          <w:u w:color="000000"/>
          <w:rtl w:val="0"/>
          <w:lang w:val="it-IT"/>
        </w:rPr>
        <w:t>Girolamo De Simone</w:t>
      </w:r>
      <w:r>
        <w:rPr>
          <w:rFonts w:ascii="Arial" w:hAnsi="Arial"/>
          <w:sz w:val="26"/>
          <w:szCs w:val="26"/>
          <w:u w:color="000000"/>
          <w:rtl w:val="0"/>
          <w:lang w:val="it-IT"/>
        </w:rPr>
        <w:t>, che intende consolidare la creazione di un polo di riferimento internazionale per le musiche contemporanee: l</w:t>
      </w:r>
      <w:r>
        <w:rPr>
          <w:rFonts w:ascii="Arial" w:hAnsi="Arial" w:hint="default"/>
          <w:sz w:val="26"/>
          <w:szCs w:val="26"/>
          <w:u w:color="000000"/>
          <w:rtl w:val="0"/>
          <w:lang w:val="it-IT"/>
        </w:rPr>
        <w:t>’</w:t>
      </w:r>
      <w:r>
        <w:rPr>
          <w:rFonts w:ascii="Arial" w:hAnsi="Arial"/>
          <w:sz w:val="26"/>
          <w:szCs w:val="26"/>
          <w:u w:color="000000"/>
          <w:rtl w:val="0"/>
          <w:lang w:val="it-IT"/>
        </w:rPr>
        <w:t>Archivio Konsequenz - De Simone. Ospitato nei locali del Museo Casa Morra il Fondo realizza la possibilit</w:t>
      </w:r>
      <w:r>
        <w:rPr>
          <w:rFonts w:ascii="Arial" w:hAnsi="Arial" w:hint="default"/>
          <w:sz w:val="26"/>
          <w:szCs w:val="26"/>
          <w:u w:color="000000"/>
          <w:rtl w:val="0"/>
          <w:lang w:val="it-IT"/>
        </w:rPr>
        <w:t xml:space="preserve">à </w:t>
      </w:r>
      <w:r>
        <w:rPr>
          <w:rFonts w:ascii="Arial" w:hAnsi="Arial"/>
          <w:sz w:val="26"/>
          <w:szCs w:val="26"/>
          <w:u w:color="000000"/>
          <w:rtl w:val="0"/>
          <w:lang w:val="it-IT"/>
        </w:rPr>
        <w:t xml:space="preserve">di accesso e fruizione di spazi fisici appositamente destinati alla consultazione di archivi, spartiti, manoscritti, pubblicazioni e opere visive dei principali compositori venuti a contatto con la Fondazione Morra e con la </w:t>
      </w:r>
      <w:r>
        <w:rPr>
          <w:rFonts w:ascii="Arial" w:hAnsi="Arial"/>
          <w:i w:val="1"/>
          <w:iCs w:val="1"/>
          <w:sz w:val="26"/>
          <w:szCs w:val="26"/>
          <w:u w:color="000000"/>
          <w:rtl w:val="0"/>
          <w:lang w:val="it-IT"/>
        </w:rPr>
        <w:t>factory</w:t>
      </w:r>
      <w:r>
        <w:rPr>
          <w:rFonts w:ascii="Arial" w:hAnsi="Arial"/>
          <w:sz w:val="26"/>
          <w:szCs w:val="26"/>
          <w:u w:color="000000"/>
          <w:rtl w:val="0"/>
          <w:lang w:val="it-IT"/>
        </w:rPr>
        <w:t xml:space="preserve"> Konsequenz.</w:t>
      </w:r>
      <w:r>
        <w:rPr>
          <w:rFonts w:ascii="Arial Unicode MS" w:cs="Arial Unicode MS" w:hAnsi="Arial Unicode MS" w:eastAsia="Arial Unicode MS"/>
          <w:b w:val="0"/>
          <w:bCs w:val="0"/>
          <w:i w:val="0"/>
          <w:iCs w:val="0"/>
          <w:sz w:val="26"/>
          <w:szCs w:val="26"/>
          <w:u w:color="000000"/>
          <w:rtl w:val="0"/>
          <w:lang w:val="it-IT"/>
        </w:rPr>
        <w:br w:type="textWrapping"/>
      </w:r>
    </w:p>
    <w:p>
      <w:pPr>
        <w:pStyle w:val="Di default"/>
        <w:bidi w:val="0"/>
        <w:ind w:left="0" w:right="0" w:firstLine="0"/>
        <w:jc w:val="both"/>
        <w:rPr>
          <w:u w:color="000000"/>
          <w:rtl w:val="0"/>
          <w:lang w:val="it-IT"/>
        </w:rPr>
      </w:pPr>
    </w:p>
    <w:p>
      <w:pPr>
        <w:pStyle w:val="Di default"/>
        <w:bidi w:val="0"/>
        <w:ind w:left="0" w:right="0" w:firstLine="0"/>
        <w:jc w:val="both"/>
        <w:rPr>
          <w:u w:color="000000"/>
          <w:rtl w:val="0"/>
          <w:lang w:val="it-IT"/>
        </w:rPr>
      </w:pPr>
    </w:p>
    <w:p>
      <w:pPr>
        <w:pStyle w:val="Di default"/>
        <w:bidi w:val="0"/>
        <w:ind w:left="0" w:right="0" w:firstLine="0"/>
        <w:jc w:val="both"/>
        <w:rPr>
          <w:u w:color="000000"/>
          <w:rtl w:val="0"/>
          <w:lang w:val="it-IT"/>
        </w:rPr>
      </w:pPr>
    </w:p>
    <w:p>
      <w:pPr>
        <w:pStyle w:val="Di default"/>
        <w:bidi w:val="0"/>
        <w:ind w:left="0" w:right="0" w:firstLine="0"/>
        <w:jc w:val="center"/>
        <w:rPr>
          <w:rFonts w:ascii="Arial" w:cs="Arial" w:hAnsi="Arial" w:eastAsia="Arial"/>
          <w:b w:val="1"/>
          <w:bCs w:val="1"/>
          <w:color w:val="313131"/>
          <w:sz w:val="26"/>
          <w:szCs w:val="26"/>
          <w:rtl w:val="0"/>
        </w:rPr>
      </w:pPr>
    </w:p>
    <w:p>
      <w:pPr>
        <w:pStyle w:val="Di default"/>
        <w:bidi w:val="0"/>
        <w:ind w:left="0" w:right="0" w:firstLine="0"/>
        <w:jc w:val="center"/>
        <w:rPr>
          <w:rFonts w:ascii="Arial" w:cs="Arial" w:hAnsi="Arial" w:eastAsia="Arial"/>
          <w:b w:val="1"/>
          <w:bCs w:val="1"/>
          <w:color w:val="313131"/>
          <w:sz w:val="26"/>
          <w:szCs w:val="26"/>
          <w:rtl w:val="0"/>
        </w:rPr>
      </w:pPr>
    </w:p>
    <w:p>
      <w:pPr>
        <w:pStyle w:val="Di default"/>
        <w:bidi w:val="0"/>
        <w:ind w:left="0" w:right="0" w:firstLine="0"/>
        <w:jc w:val="center"/>
        <w:rPr>
          <w:rFonts w:ascii="Arial" w:cs="Arial" w:hAnsi="Arial" w:eastAsia="Arial"/>
          <w:b w:val="1"/>
          <w:bCs w:val="1"/>
          <w:color w:val="313131"/>
          <w:sz w:val="26"/>
          <w:szCs w:val="26"/>
          <w:rtl w:val="0"/>
        </w:rPr>
      </w:pPr>
    </w:p>
    <w:p>
      <w:pPr>
        <w:pStyle w:val="Di default"/>
        <w:bidi w:val="0"/>
        <w:ind w:left="0" w:right="0" w:firstLine="0"/>
        <w:jc w:val="center"/>
        <w:rPr>
          <w:rFonts w:ascii="Arial" w:cs="Arial" w:hAnsi="Arial" w:eastAsia="Arial"/>
          <w:b w:val="1"/>
          <w:bCs w:val="1"/>
          <w:color w:val="313131"/>
          <w:sz w:val="26"/>
          <w:szCs w:val="26"/>
          <w:rtl w:val="0"/>
        </w:rPr>
      </w:pPr>
    </w:p>
    <w:p>
      <w:pPr>
        <w:pStyle w:val="Di default"/>
        <w:bidi w:val="0"/>
        <w:ind w:left="0" w:right="0" w:firstLine="0"/>
        <w:jc w:val="center"/>
        <w:rPr>
          <w:rFonts w:ascii="Arial" w:cs="Arial" w:hAnsi="Arial" w:eastAsia="Arial"/>
          <w:b w:val="1"/>
          <w:bCs w:val="1"/>
          <w:color w:val="ff2600"/>
          <w:sz w:val="26"/>
          <w:szCs w:val="26"/>
          <w:rtl w:val="0"/>
        </w:rPr>
      </w:pPr>
      <w:r>
        <w:rPr>
          <w:rFonts w:ascii="Arial" w:hAnsi="Arial"/>
          <w:b w:val="1"/>
          <w:bCs w:val="1"/>
          <w:color w:val="ff2600"/>
          <w:sz w:val="26"/>
          <w:szCs w:val="26"/>
          <w:rtl w:val="0"/>
        </w:rPr>
        <w:t xml:space="preserve">DEVI MORIRE </w:t>
      </w:r>
      <w:r>
        <w:rPr>
          <w:rFonts w:ascii="Arial" w:hAnsi="Arial"/>
          <w:b w:val="1"/>
          <w:bCs w:val="1"/>
          <w:color w:val="ff2600"/>
          <w:sz w:val="26"/>
          <w:szCs w:val="26"/>
          <w:rtl w:val="0"/>
          <w:lang w:val="it-IT"/>
        </w:rPr>
        <w:t>(</w:t>
      </w:r>
      <w:r>
        <w:rPr>
          <w:rFonts w:ascii="Arial" w:hAnsi="Arial"/>
          <w:b w:val="1"/>
          <w:bCs w:val="1"/>
          <w:color w:val="ff2600"/>
          <w:sz w:val="26"/>
          <w:szCs w:val="26"/>
          <w:rtl w:val="0"/>
          <w:lang w:val="en-US"/>
        </w:rPr>
        <w:t>dissing love</w:t>
      </w:r>
      <w:r>
        <w:rPr>
          <w:rFonts w:ascii="Arial" w:hAnsi="Arial"/>
          <w:b w:val="1"/>
          <w:bCs w:val="1"/>
          <w:color w:val="ff2600"/>
          <w:sz w:val="26"/>
          <w:szCs w:val="26"/>
          <w:rtl w:val="0"/>
          <w:lang w:val="it-IT"/>
        </w:rPr>
        <w:t>)</w:t>
      </w:r>
    </w:p>
    <w:p>
      <w:pPr>
        <w:pStyle w:val="Di default"/>
        <w:bidi w:val="0"/>
        <w:ind w:left="0" w:right="0" w:firstLine="0"/>
        <w:jc w:val="center"/>
        <w:rPr>
          <w:rFonts w:ascii="Arial" w:cs="Arial" w:hAnsi="Arial" w:eastAsia="Arial"/>
          <w:b w:val="0"/>
          <w:bCs w:val="0"/>
          <w:i w:val="0"/>
          <w:iCs w:val="0"/>
          <w:color w:val="ff2600"/>
          <w:sz w:val="26"/>
          <w:szCs w:val="26"/>
          <w:rtl w:val="0"/>
        </w:rPr>
      </w:pPr>
      <w:r>
        <w:rPr>
          <w:rFonts w:ascii="Arial" w:hAnsi="Arial"/>
          <w:b w:val="1"/>
          <w:bCs w:val="1"/>
          <w:i w:val="1"/>
          <w:iCs w:val="1"/>
          <w:color w:val="ff2600"/>
          <w:sz w:val="26"/>
          <w:szCs w:val="26"/>
          <w:rtl w:val="0"/>
          <w:lang w:val="en-US"/>
        </w:rPr>
        <w:t>battle, responsorio, blind date</w:t>
      </w:r>
    </w:p>
    <w:p>
      <w:pPr>
        <w:pStyle w:val="Di default"/>
        <w:bidi w:val="0"/>
        <w:ind w:left="0" w:right="0" w:firstLine="0"/>
        <w:jc w:val="center"/>
        <w:rPr>
          <w:rFonts w:ascii="Arial" w:cs="Arial" w:hAnsi="Arial" w:eastAsia="Arial"/>
          <w:color w:val="313131"/>
          <w:sz w:val="26"/>
          <w:szCs w:val="26"/>
          <w:rtl w:val="0"/>
        </w:rPr>
      </w:pPr>
    </w:p>
    <w:p>
      <w:pPr>
        <w:pStyle w:val="Di default"/>
        <w:bidi w:val="0"/>
        <w:ind w:left="0" w:right="0" w:firstLine="0"/>
        <w:jc w:val="center"/>
        <w:rPr>
          <w:rFonts w:ascii="Arial" w:cs="Arial" w:hAnsi="Arial" w:eastAsia="Arial"/>
          <w:b w:val="0"/>
          <w:bCs w:val="0"/>
          <w:i w:val="0"/>
          <w:iCs w:val="0"/>
          <w:color w:val="313131"/>
          <w:sz w:val="26"/>
          <w:szCs w:val="26"/>
          <w:rtl w:val="0"/>
        </w:rPr>
      </w:pPr>
      <w:r>
        <w:rPr>
          <w:rFonts w:ascii="Arial" w:hAnsi="Arial"/>
          <w:b w:val="1"/>
          <w:bCs w:val="1"/>
          <w:i w:val="1"/>
          <w:iCs w:val="1"/>
          <w:color w:val="313131"/>
          <w:sz w:val="26"/>
          <w:szCs w:val="26"/>
          <w:rtl w:val="0"/>
        </w:rPr>
        <w:t xml:space="preserve">11h-21h </w:t>
      </w:r>
      <w:r>
        <w:rPr>
          <w:rFonts w:ascii="Arial" w:hAnsi="Arial"/>
          <w:b w:val="1"/>
          <w:bCs w:val="1"/>
          <w:i w:val="1"/>
          <w:iCs w:val="1"/>
          <w:color w:val="313131"/>
          <w:sz w:val="26"/>
          <w:szCs w:val="26"/>
          <w:rtl w:val="0"/>
          <w:lang w:val="it-IT"/>
        </w:rPr>
        <w:t xml:space="preserve">Durational Performance - </w:t>
      </w:r>
      <w:r>
        <w:rPr>
          <w:rFonts w:ascii="Arial" w:hAnsi="Arial"/>
          <w:b w:val="1"/>
          <w:bCs w:val="1"/>
          <w:i w:val="1"/>
          <w:iCs w:val="1"/>
          <w:color w:val="313131"/>
          <w:sz w:val="26"/>
          <w:szCs w:val="26"/>
          <w:rtl w:val="0"/>
          <w:lang w:val="it-IT"/>
        </w:rPr>
        <w:t>non stop</w:t>
      </w:r>
    </w:p>
    <w:p>
      <w:pPr>
        <w:pStyle w:val="Di default"/>
        <w:bidi w:val="0"/>
        <w:ind w:left="0" w:right="0" w:firstLine="0"/>
        <w:jc w:val="center"/>
        <w:rPr>
          <w:rFonts w:ascii="Arial" w:cs="Arial" w:hAnsi="Arial" w:eastAsia="Arial"/>
          <w:b w:val="1"/>
          <w:bCs w:val="1"/>
          <w:i w:val="1"/>
          <w:iCs w:val="1"/>
          <w:color w:val="313131"/>
          <w:sz w:val="26"/>
          <w:szCs w:val="26"/>
          <w:rtl w:val="0"/>
        </w:rPr>
      </w:pPr>
      <w:r>
        <w:rPr>
          <w:rFonts w:ascii="Arial" w:hAnsi="Arial"/>
          <w:b w:val="1"/>
          <w:bCs w:val="1"/>
          <w:i w:val="1"/>
          <w:iCs w:val="1"/>
          <w:color w:val="313131"/>
          <w:sz w:val="26"/>
          <w:szCs w:val="26"/>
          <w:rtl w:val="0"/>
          <w:lang w:val="it-IT"/>
        </w:rPr>
        <w:t xml:space="preserve">Museo </w:t>
      </w:r>
      <w:r>
        <w:rPr>
          <w:rFonts w:ascii="Arial" w:hAnsi="Arial"/>
          <w:b w:val="1"/>
          <w:bCs w:val="1"/>
          <w:i w:val="1"/>
          <w:iCs w:val="1"/>
          <w:color w:val="313131"/>
          <w:sz w:val="26"/>
          <w:szCs w:val="26"/>
          <w:rtl w:val="0"/>
          <w:lang w:val="it-IT"/>
        </w:rPr>
        <w:t xml:space="preserve">Hermann </w:t>
      </w:r>
      <w:r>
        <w:rPr>
          <w:rFonts w:ascii="Arial" w:hAnsi="Arial"/>
          <w:b w:val="1"/>
          <w:bCs w:val="1"/>
          <w:i w:val="1"/>
          <w:iCs w:val="1"/>
          <w:color w:val="313131"/>
          <w:sz w:val="26"/>
          <w:szCs w:val="26"/>
          <w:rtl w:val="0"/>
          <w:lang w:val="de-DE"/>
        </w:rPr>
        <w:t xml:space="preserve">Nitsch </w:t>
      </w:r>
    </w:p>
    <w:p>
      <w:pPr>
        <w:pStyle w:val="Di default"/>
        <w:bidi w:val="0"/>
        <w:ind w:left="4535" w:right="0" w:firstLine="0"/>
        <w:jc w:val="both"/>
        <w:rPr>
          <w:rFonts w:ascii="Arial" w:cs="Arial" w:hAnsi="Arial" w:eastAsia="Arial"/>
          <w:b w:val="1"/>
          <w:bCs w:val="1"/>
          <w:i w:val="1"/>
          <w:iCs w:val="1"/>
          <w:u w:color="000000"/>
          <w:rtl w:val="0"/>
          <w:lang w:val="it-IT"/>
        </w:rPr>
      </w:pP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kern w:val="2"/>
          <w:u w:color="000000"/>
          <w:rtl w:val="0"/>
          <w:lang w:val="it-IT"/>
        </w:rPr>
      </w:pP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u w:color="222222"/>
          <w:rtl w:val="0"/>
          <w:lang w:val="it-IT"/>
        </w:rPr>
      </w:pPr>
      <w:r>
        <w:rPr>
          <w:rFonts w:ascii="Arial" w:hAnsi="Arial"/>
          <w:i w:val="1"/>
          <w:iCs w:val="1"/>
          <w:color w:val="222222"/>
          <w:kern w:val="0"/>
          <w:u w:color="222222"/>
          <w:rtl w:val="0"/>
          <w:lang w:val="it-IT"/>
        </w:rPr>
        <w:t xml:space="preserve">"Giocavamo a un gioco, Philip Guston e io. </w:t>
      </w:r>
      <w:r>
        <w:rPr>
          <w:rFonts w:ascii="Arial Unicode MS" w:cs="Arial Unicode MS" w:hAnsi="Arial Unicode MS" w:eastAsia="Arial Unicode MS"/>
          <w:b w:val="0"/>
          <w:bCs w:val="0"/>
          <w:i w:val="0"/>
          <w:iCs w:val="0"/>
          <w:color w:val="222222"/>
          <w:kern w:val="0"/>
          <w:u w:color="222222"/>
          <w:rtl w:val="0"/>
          <w:lang w:val="it-IT"/>
        </w:rPr>
        <w:br w:type="textWrapping"/>
      </w:r>
      <w:r>
        <w:rPr>
          <w:rFonts w:ascii="Arial" w:hAnsi="Arial"/>
          <w:i w:val="1"/>
          <w:iCs w:val="1"/>
          <w:color w:val="222222"/>
          <w:kern w:val="0"/>
          <w:u w:color="222222"/>
          <w:rtl w:val="0"/>
          <w:lang w:val="it-IT"/>
        </w:rPr>
        <w:t>Eravamo gli ultimi artisti.</w:t>
      </w:r>
      <w:r>
        <w:rPr>
          <w:rFonts w:ascii="Arial" w:hAnsi="Arial" w:hint="default"/>
          <w:i w:val="1"/>
          <w:iCs w:val="1"/>
          <w:color w:val="222222"/>
          <w:kern w:val="0"/>
          <w:u w:color="222222"/>
          <w:rtl w:val="0"/>
          <w:lang w:val="it-IT"/>
        </w:rPr>
        <w:t> </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u w:color="222222"/>
          <w:rtl w:val="0"/>
          <w:lang w:val="it-IT"/>
        </w:rPr>
      </w:pPr>
      <w:r>
        <w:rPr>
          <w:rFonts w:ascii="Arial" w:hAnsi="Arial"/>
          <w:i w:val="1"/>
          <w:iCs w:val="1"/>
          <w:color w:val="222222"/>
          <w:kern w:val="0"/>
          <w:u w:color="222222"/>
          <w:rtl w:val="0"/>
          <w:lang w:val="it-IT"/>
        </w:rPr>
        <w:t xml:space="preserve">Come in tutte le rappresentazioni escatologiche, </w:t>
      </w:r>
      <w:r>
        <w:rPr>
          <w:rFonts w:ascii="Arial Unicode MS" w:cs="Arial Unicode MS" w:hAnsi="Arial Unicode MS" w:eastAsia="Arial Unicode MS"/>
          <w:b w:val="0"/>
          <w:bCs w:val="0"/>
          <w:i w:val="0"/>
          <w:iCs w:val="0"/>
          <w:color w:val="222222"/>
          <w:kern w:val="0"/>
          <w:u w:color="222222"/>
          <w:rtl w:val="0"/>
          <w:lang w:val="it-IT"/>
        </w:rPr>
        <w:br w:type="textWrapping"/>
      </w:r>
      <w:r>
        <w:rPr>
          <w:rFonts w:ascii="Arial" w:hAnsi="Arial"/>
          <w:i w:val="1"/>
          <w:iCs w:val="1"/>
          <w:color w:val="222222"/>
          <w:kern w:val="0"/>
          <w:u w:color="222222"/>
          <w:rtl w:val="0"/>
          <w:lang w:val="it-IT"/>
        </w:rPr>
        <w:t>la fine del mondo non era che la fine di un'epoca.</w:t>
      </w:r>
      <w:r>
        <w:rPr>
          <w:rFonts w:ascii="Arial" w:hAnsi="Arial" w:hint="default"/>
          <w:i w:val="1"/>
          <w:iCs w:val="1"/>
          <w:color w:val="222222"/>
          <w:kern w:val="0"/>
          <w:u w:color="222222"/>
          <w:rtl w:val="0"/>
          <w:lang w:val="it-IT"/>
        </w:rPr>
        <w:t> </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u w:color="222222"/>
          <w:rtl w:val="0"/>
          <w:lang w:val="it-IT"/>
        </w:rPr>
      </w:pPr>
      <w:r>
        <w:rPr>
          <w:rFonts w:ascii="Arial" w:hAnsi="Arial"/>
          <w:i w:val="1"/>
          <w:iCs w:val="1"/>
          <w:color w:val="222222"/>
          <w:kern w:val="0"/>
          <w:u w:color="222222"/>
          <w:rtl w:val="0"/>
          <w:lang w:val="it-IT"/>
        </w:rPr>
        <w:t>Il "niente" era per noi pi</w:t>
      </w:r>
      <w:r>
        <w:rPr>
          <w:rFonts w:ascii="Arial" w:hAnsi="Arial" w:hint="default"/>
          <w:i w:val="1"/>
          <w:iCs w:val="1"/>
          <w:color w:val="222222"/>
          <w:kern w:val="0"/>
          <w:u w:color="222222"/>
          <w:rtl w:val="0"/>
          <w:lang w:val="it-IT"/>
        </w:rPr>
        <w:t xml:space="preserve">ù </w:t>
      </w:r>
      <w:r>
        <w:rPr>
          <w:rFonts w:ascii="Arial" w:hAnsi="Arial"/>
          <w:i w:val="1"/>
          <w:iCs w:val="1"/>
          <w:color w:val="222222"/>
          <w:kern w:val="0"/>
          <w:u w:color="222222"/>
          <w:rtl w:val="0"/>
          <w:lang w:val="it-IT"/>
        </w:rPr>
        <w:t xml:space="preserve">che un gioco filosofico: </w:t>
      </w:r>
      <w:r>
        <w:rPr>
          <w:rFonts w:ascii="Arial Unicode MS" w:cs="Arial Unicode MS" w:hAnsi="Arial Unicode MS" w:eastAsia="Arial Unicode MS"/>
          <w:b w:val="0"/>
          <w:bCs w:val="0"/>
          <w:i w:val="0"/>
          <w:iCs w:val="0"/>
          <w:color w:val="222222"/>
          <w:kern w:val="0"/>
          <w:u w:color="222222"/>
          <w:rtl w:val="0"/>
          <w:lang w:val="it-IT"/>
        </w:rPr>
        <w:br w:type="textWrapping"/>
      </w:r>
      <w:r>
        <w:rPr>
          <w:rFonts w:ascii="Arial" w:hAnsi="Arial"/>
          <w:i w:val="1"/>
          <w:iCs w:val="1"/>
          <w:color w:val="222222"/>
          <w:kern w:val="0"/>
          <w:u w:color="222222"/>
          <w:rtl w:val="0"/>
          <w:lang w:val="it-IT"/>
        </w:rPr>
        <w:t>un vero e proprio punto di partenza e di arrivo.</w:t>
      </w:r>
      <w:r>
        <w:rPr>
          <w:rFonts w:ascii="Arial" w:hAnsi="Arial" w:hint="default"/>
          <w:i w:val="1"/>
          <w:iCs w:val="1"/>
          <w:color w:val="222222"/>
          <w:kern w:val="0"/>
          <w:u w:color="222222"/>
          <w:rtl w:val="0"/>
          <w:lang w:val="it-IT"/>
        </w:rPr>
        <w:t> </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u w:color="222222"/>
          <w:rtl w:val="0"/>
          <w:lang w:val="it-IT"/>
        </w:rPr>
      </w:pPr>
      <w:r>
        <w:rPr>
          <w:rFonts w:ascii="Arial" w:hAnsi="Arial" w:hint="default"/>
          <w:i w:val="1"/>
          <w:iCs w:val="1"/>
          <w:color w:val="222222"/>
          <w:kern w:val="0"/>
          <w:u w:color="222222"/>
          <w:rtl w:val="0"/>
          <w:lang w:val="it-IT"/>
        </w:rPr>
        <w:t xml:space="preserve">È </w:t>
      </w:r>
      <w:r>
        <w:rPr>
          <w:rFonts w:ascii="Arial" w:hAnsi="Arial"/>
          <w:i w:val="1"/>
          <w:iCs w:val="1"/>
          <w:color w:val="222222"/>
          <w:kern w:val="0"/>
          <w:u w:color="222222"/>
          <w:rtl w:val="0"/>
          <w:lang w:val="it-IT"/>
        </w:rPr>
        <w:t xml:space="preserve">a tutti chiaro che si comincia con niente, </w:t>
      </w:r>
      <w:r>
        <w:rPr>
          <w:rFonts w:ascii="Arial Unicode MS" w:cs="Arial Unicode MS" w:hAnsi="Arial Unicode MS" w:eastAsia="Arial Unicode MS"/>
          <w:b w:val="0"/>
          <w:bCs w:val="0"/>
          <w:i w:val="0"/>
          <w:iCs w:val="0"/>
          <w:color w:val="222222"/>
          <w:kern w:val="0"/>
          <w:u w:color="222222"/>
          <w:rtl w:val="0"/>
          <w:lang w:val="it-IT"/>
        </w:rPr>
        <w:br w:type="textWrapping"/>
      </w:r>
      <w:r>
        <w:rPr>
          <w:rFonts w:ascii="Arial" w:hAnsi="Arial"/>
          <w:i w:val="1"/>
          <w:iCs w:val="1"/>
          <w:color w:val="222222"/>
          <w:kern w:val="0"/>
          <w:u w:color="222222"/>
          <w:rtl w:val="0"/>
          <w:lang w:val="it-IT"/>
        </w:rPr>
        <w:t xml:space="preserve">ma </w:t>
      </w:r>
      <w:r>
        <w:rPr>
          <w:rFonts w:ascii="Arial" w:hAnsi="Arial" w:hint="default"/>
          <w:i w:val="1"/>
          <w:iCs w:val="1"/>
          <w:color w:val="222222"/>
          <w:kern w:val="0"/>
          <w:u w:color="222222"/>
          <w:rtl w:val="0"/>
          <w:lang w:val="it-IT"/>
        </w:rPr>
        <w:t xml:space="preserve">è </w:t>
      </w:r>
      <w:r>
        <w:rPr>
          <w:rFonts w:ascii="Arial" w:hAnsi="Arial"/>
          <w:i w:val="1"/>
          <w:iCs w:val="1"/>
          <w:color w:val="222222"/>
          <w:kern w:val="0"/>
          <w:u w:color="222222"/>
          <w:rtl w:val="0"/>
          <w:lang w:val="it-IT"/>
        </w:rPr>
        <w:t>meno evidente che dopo anni di lavoro si arriva a molto meno."</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u w:color="222222"/>
          <w:rtl w:val="0"/>
          <w:lang w:val="it-IT"/>
        </w:rPr>
      </w:pP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u w:color="222222"/>
          <w:rtl w:val="0"/>
          <w:lang w:val="it-IT"/>
        </w:rPr>
      </w:pPr>
      <w:r>
        <w:rPr>
          <w:rFonts w:ascii="Arial" w:hAnsi="Arial"/>
          <w:i w:val="1"/>
          <w:iCs w:val="1"/>
          <w:color w:val="222222"/>
          <w:kern w:val="0"/>
          <w:u w:color="222222"/>
          <w:rtl w:val="0"/>
          <w:lang w:val="it-IT"/>
        </w:rPr>
        <w:t>(Morton Feldman, Lectures 1984)</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2"/>
          <w:sz w:val="26"/>
          <w:szCs w:val="26"/>
          <w:u w:color="000000"/>
          <w:rtl w:val="0"/>
          <w:lang w:val="it-IT"/>
        </w:rPr>
        <w:t>Gli ultimi a</w:t>
      </w:r>
      <w:r>
        <w:rPr>
          <w:rFonts w:ascii="Arial" w:hAnsi="Arial"/>
          <w:i w:val="1"/>
          <w:iCs w:val="1"/>
          <w:kern w:val="2"/>
          <w:sz w:val="26"/>
          <w:szCs w:val="26"/>
          <w:u w:color="000000"/>
          <w:rtl w:val="0"/>
          <w:lang w:val="it-IT"/>
        </w:rPr>
        <w:t>rtisti</w:t>
      </w:r>
      <w:r>
        <w:rPr>
          <w:rFonts w:ascii="Arial" w:hAnsi="Arial"/>
          <w:kern w:val="2"/>
          <w:sz w:val="26"/>
          <w:szCs w:val="26"/>
          <w:u w:color="000000"/>
          <w:rtl w:val="0"/>
          <w:lang w:val="it-IT"/>
        </w:rPr>
        <w:t>, da soli: respirano solo perch</w:t>
      </w:r>
      <w:r>
        <w:rPr>
          <w:rFonts w:ascii="Arial" w:hAnsi="Arial" w:hint="default"/>
          <w:kern w:val="2"/>
          <w:sz w:val="26"/>
          <w:szCs w:val="26"/>
          <w:u w:color="000000"/>
          <w:rtl w:val="0"/>
          <w:lang w:val="it-IT"/>
        </w:rPr>
        <w:t xml:space="preserve">é </w:t>
      </w:r>
      <w:r>
        <w:rPr>
          <w:rFonts w:ascii="Arial" w:hAnsi="Arial"/>
          <w:kern w:val="2"/>
          <w:sz w:val="26"/>
          <w:szCs w:val="26"/>
          <w:u w:color="000000"/>
          <w:rtl w:val="0"/>
          <w:lang w:val="it-IT"/>
        </w:rPr>
        <w:t>sono l</w:t>
      </w:r>
      <w:r>
        <w:rPr>
          <w:rFonts w:ascii="Arial" w:hAnsi="Arial" w:hint="default"/>
          <w:kern w:val="2"/>
          <w:sz w:val="26"/>
          <w:szCs w:val="26"/>
          <w:u w:color="000000"/>
          <w:rtl w:val="0"/>
          <w:lang w:val="it-IT"/>
        </w:rPr>
        <w:t>’</w:t>
      </w:r>
      <w:r>
        <w:rPr>
          <w:rFonts w:ascii="Arial" w:hAnsi="Arial"/>
          <w:kern w:val="2"/>
          <w:sz w:val="26"/>
          <w:szCs w:val="26"/>
          <w:u w:color="000000"/>
          <w:rtl w:val="0"/>
          <w:lang w:val="it-IT"/>
        </w:rPr>
        <w:t>uno con l</w:t>
      </w:r>
      <w:r>
        <w:rPr>
          <w:rFonts w:ascii="Arial" w:hAnsi="Arial" w:hint="default"/>
          <w:kern w:val="2"/>
          <w:sz w:val="26"/>
          <w:szCs w:val="26"/>
          <w:u w:color="000000"/>
          <w:rtl w:val="0"/>
          <w:lang w:val="it-IT"/>
        </w:rPr>
        <w:t>’</w:t>
      </w:r>
      <w:r>
        <w:rPr>
          <w:rFonts w:ascii="Arial" w:hAnsi="Arial"/>
          <w:kern w:val="2"/>
          <w:sz w:val="26"/>
          <w:szCs w:val="26"/>
          <w:u w:color="000000"/>
          <w:rtl w:val="0"/>
          <w:lang w:val="it-IT"/>
        </w:rPr>
        <w:t xml:space="preserve">Altro.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2"/>
          <w:sz w:val="26"/>
          <w:szCs w:val="26"/>
          <w:u w:color="000000"/>
          <w:rtl w:val="0"/>
          <w:lang w:val="it-IT"/>
        </w:rPr>
        <w:t>Si cullano, si uccidono.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i w:val="1"/>
          <w:iCs w:val="1"/>
          <w:kern w:val="2"/>
          <w:sz w:val="26"/>
          <w:szCs w:val="26"/>
          <w:u w:color="000000"/>
          <w:rtl w:val="0"/>
          <w:lang w:val="it-IT"/>
        </w:rPr>
      </w:pPr>
      <w:r>
        <w:rPr>
          <w:rFonts w:ascii="Arial" w:hAnsi="Arial"/>
          <w:i w:val="1"/>
          <w:iCs w:val="1"/>
          <w:kern w:val="2"/>
          <w:sz w:val="26"/>
          <w:szCs w:val="26"/>
          <w:u w:color="000000"/>
          <w:rtl w:val="0"/>
          <w:lang w:val="it-IT"/>
        </w:rPr>
        <w:t xml:space="preserve">Come se queste persone </w:t>
      </w:r>
      <w:r>
        <w:rPr>
          <w:rFonts w:ascii="Arial Unicode MS" w:cs="Arial Unicode MS" w:hAnsi="Arial Unicode MS" w:eastAsia="Arial Unicode MS"/>
          <w:b w:val="0"/>
          <w:bCs w:val="0"/>
          <w:i w:val="0"/>
          <w:iCs w:val="0"/>
          <w:kern w:val="2"/>
          <w:sz w:val="26"/>
          <w:szCs w:val="26"/>
          <w:u w:color="000000"/>
          <w:rtl w:val="0"/>
          <w:lang w:val="it-IT"/>
        </w:rPr>
        <w:br w:type="textWrapping"/>
      </w:r>
      <w:r>
        <w:rPr>
          <w:rFonts w:ascii="Arial" w:hAnsi="Arial"/>
          <w:i w:val="1"/>
          <w:iCs w:val="1"/>
          <w:kern w:val="2"/>
          <w:sz w:val="26"/>
          <w:szCs w:val="26"/>
          <w:u w:color="000000"/>
          <w:rtl w:val="0"/>
          <w:lang w:val="it-IT"/>
        </w:rPr>
        <w:t>volessero sconfinare oltre</w:t>
      </w:r>
      <w:r>
        <w:rPr>
          <w:rFonts w:ascii="Arial Unicode MS" w:cs="Arial Unicode MS" w:hAnsi="Arial Unicode MS" w:eastAsia="Arial Unicode MS"/>
          <w:b w:val="0"/>
          <w:bCs w:val="0"/>
          <w:i w:val="0"/>
          <w:iCs w:val="0"/>
          <w:kern w:val="2"/>
          <w:sz w:val="26"/>
          <w:szCs w:val="26"/>
          <w:u w:color="000000"/>
          <w:rtl w:val="0"/>
          <w:lang w:val="it-IT"/>
        </w:rPr>
        <w:br w:type="textWrapping"/>
      </w:r>
      <w:r>
        <w:rPr>
          <w:rFonts w:ascii="Arial" w:hAnsi="Arial"/>
          <w:i w:val="1"/>
          <w:iCs w:val="1"/>
          <w:kern w:val="2"/>
          <w:sz w:val="26"/>
          <w:szCs w:val="26"/>
          <w:u w:color="000000"/>
          <w:rtl w:val="0"/>
          <w:lang w:val="it-IT"/>
        </w:rPr>
        <w:t xml:space="preserve">ma </w:t>
      </w:r>
      <w:r>
        <w:rPr>
          <w:rFonts w:ascii="Arial" w:hAnsi="Arial" w:hint="default"/>
          <w:i w:val="1"/>
          <w:iCs w:val="1"/>
          <w:kern w:val="2"/>
          <w:sz w:val="26"/>
          <w:szCs w:val="26"/>
          <w:u w:color="000000"/>
          <w:rtl w:val="0"/>
          <w:lang w:val="it-IT"/>
        </w:rPr>
        <w:t xml:space="preserve">è </w:t>
      </w:r>
      <w:r>
        <w:rPr>
          <w:rFonts w:ascii="Arial" w:hAnsi="Arial"/>
          <w:i w:val="1"/>
          <w:iCs w:val="1"/>
          <w:kern w:val="2"/>
          <w:sz w:val="26"/>
          <w:szCs w:val="26"/>
          <w:u w:color="000000"/>
          <w:rtl w:val="0"/>
          <w:lang w:val="it-IT"/>
        </w:rPr>
        <w:t>come se stessero</w:t>
      </w:r>
      <w:r>
        <w:rPr>
          <w:rFonts w:ascii="Arial Unicode MS" w:cs="Arial Unicode MS" w:hAnsi="Arial Unicode MS" w:eastAsia="Arial Unicode MS"/>
          <w:b w:val="0"/>
          <w:bCs w:val="0"/>
          <w:i w:val="0"/>
          <w:iCs w:val="0"/>
          <w:kern w:val="2"/>
          <w:sz w:val="26"/>
          <w:szCs w:val="26"/>
          <w:u w:color="000000"/>
          <w:rtl w:val="0"/>
          <w:lang w:val="it-IT"/>
        </w:rPr>
        <w:br w:type="textWrapping"/>
      </w:r>
      <w:r>
        <w:rPr>
          <w:rFonts w:ascii="Arial" w:hAnsi="Arial"/>
          <w:i w:val="1"/>
          <w:iCs w:val="1"/>
          <w:kern w:val="2"/>
          <w:sz w:val="26"/>
          <w:szCs w:val="26"/>
          <w:u w:color="000000"/>
          <w:rtl w:val="0"/>
          <w:lang w:val="it-IT"/>
        </w:rPr>
        <w:t xml:space="preserve">in una condizione paradossale.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2"/>
          <w:sz w:val="26"/>
          <w:szCs w:val="26"/>
          <w:u w:color="000000"/>
          <w:rtl w:val="0"/>
          <w:lang w:val="it-IT"/>
        </w:rPr>
        <w:t>Non sono sicuri di conoscersi, eppure sembrano fatti l</w:t>
      </w:r>
      <w:r>
        <w:rPr>
          <w:rFonts w:ascii="Arial" w:hAnsi="Arial" w:hint="default"/>
          <w:kern w:val="2"/>
          <w:sz w:val="26"/>
          <w:szCs w:val="26"/>
          <w:u w:color="000000"/>
          <w:rtl w:val="0"/>
          <w:lang w:val="it-IT"/>
        </w:rPr>
        <w:t>’</w:t>
      </w:r>
      <w:r>
        <w:rPr>
          <w:rFonts w:ascii="Arial" w:hAnsi="Arial"/>
          <w:kern w:val="2"/>
          <w:sz w:val="26"/>
          <w:szCs w:val="26"/>
          <w:u w:color="000000"/>
          <w:rtl w:val="0"/>
          <w:lang w:val="it-IT"/>
        </w:rPr>
        <w:t>una per l</w:t>
      </w:r>
      <w:r>
        <w:rPr>
          <w:rFonts w:ascii="Arial" w:hAnsi="Arial" w:hint="default"/>
          <w:kern w:val="2"/>
          <w:sz w:val="26"/>
          <w:szCs w:val="26"/>
          <w:u w:color="000000"/>
          <w:rtl w:val="0"/>
          <w:lang w:val="it-IT"/>
        </w:rPr>
        <w:t>’</w:t>
      </w:r>
      <w:r>
        <w:rPr>
          <w:rFonts w:ascii="Arial" w:hAnsi="Arial"/>
          <w:kern w:val="2"/>
          <w:sz w:val="26"/>
          <w:szCs w:val="26"/>
          <w:u w:color="000000"/>
          <w:rtl w:val="0"/>
          <w:lang w:val="it-IT"/>
        </w:rPr>
        <w:t xml:space="preserve">altra. </w:t>
      </w:r>
      <w:r>
        <w:rPr>
          <w:rFonts w:ascii="Arial" w:hAnsi="Arial" w:hint="default"/>
          <w:kern w:val="2"/>
          <w:sz w:val="26"/>
          <w:szCs w:val="26"/>
          <w:u w:color="000000"/>
          <w:rtl w:val="0"/>
          <w:lang w:val="it-IT"/>
        </w:rPr>
        <w:t>“</w:t>
      </w:r>
      <w:r>
        <w:rPr>
          <w:rFonts w:ascii="Arial" w:hAnsi="Arial"/>
          <w:kern w:val="2"/>
          <w:sz w:val="26"/>
          <w:szCs w:val="26"/>
          <w:u w:color="000000"/>
          <w:rtl w:val="0"/>
          <w:lang w:val="it-IT"/>
        </w:rPr>
        <w:t>Devi morire.</w:t>
      </w:r>
      <w:r>
        <w:rPr>
          <w:rFonts w:ascii="Arial" w:hAnsi="Arial" w:hint="default"/>
          <w:kern w:val="2"/>
          <w:sz w:val="26"/>
          <w:szCs w:val="26"/>
          <w:u w:color="000000"/>
          <w:rtl w:val="0"/>
          <w:lang w:val="it-IT"/>
        </w:rPr>
        <w:t xml:space="preserve">” – </w:t>
      </w:r>
      <w:r>
        <w:rPr>
          <w:rFonts w:ascii="Arial" w:hAnsi="Arial"/>
          <w:kern w:val="2"/>
          <w:sz w:val="26"/>
          <w:szCs w:val="26"/>
          <w:u w:color="000000"/>
          <w:rtl w:val="0"/>
          <w:lang w:val="it-IT"/>
        </w:rPr>
        <w:t xml:space="preserve">si ripetono a vicenda. Un </w:t>
      </w:r>
      <w:r>
        <w:rPr>
          <w:rFonts w:ascii="Arial" w:hAnsi="Arial"/>
          <w:i w:val="1"/>
          <w:iCs w:val="1"/>
          <w:kern w:val="2"/>
          <w:sz w:val="26"/>
          <w:szCs w:val="26"/>
          <w:u w:color="000000"/>
          <w:rtl w:val="0"/>
          <w:lang w:val="it-IT"/>
        </w:rPr>
        <w:t>leitmotiv</w:t>
      </w:r>
      <w:r>
        <w:rPr>
          <w:rFonts w:ascii="Arial" w:hAnsi="Arial"/>
          <w:kern w:val="2"/>
          <w:sz w:val="26"/>
          <w:szCs w:val="26"/>
          <w:u w:color="000000"/>
          <w:rtl w:val="0"/>
          <w:lang w:val="it-IT"/>
        </w:rPr>
        <w:t>. Ascoltano.</w:t>
      </w:r>
      <w:r>
        <w:rPr>
          <w:rFonts w:ascii="Arial" w:hAnsi="Arial"/>
          <w:kern w:val="2"/>
          <w:sz w:val="26"/>
          <w:szCs w:val="26"/>
          <w:u w:color="000000"/>
          <w:rtl w:val="0"/>
          <w:lang w:val="de-DE"/>
        </w:rPr>
        <w:t xml:space="preserve"> </w:t>
      </w:r>
      <w:r>
        <w:rPr>
          <w:rFonts w:ascii="Arial" w:hAnsi="Arial"/>
          <w:kern w:val="2"/>
          <w:sz w:val="26"/>
          <w:szCs w:val="26"/>
          <w:u w:color="000000"/>
          <w:rtl w:val="0"/>
          <w:lang w:val="it-IT"/>
        </w:rPr>
        <w:t>Non esistono. La volont</w:t>
      </w:r>
      <w:r>
        <w:rPr>
          <w:rFonts w:ascii="Arial" w:hAnsi="Arial" w:hint="default"/>
          <w:kern w:val="2"/>
          <w:sz w:val="26"/>
          <w:szCs w:val="26"/>
          <w:u w:color="000000"/>
          <w:rtl w:val="0"/>
          <w:lang w:val="it-IT"/>
        </w:rPr>
        <w:t xml:space="preserve">à è </w:t>
      </w:r>
      <w:r>
        <w:rPr>
          <w:rFonts w:ascii="Arial" w:hAnsi="Arial"/>
          <w:kern w:val="2"/>
          <w:sz w:val="26"/>
          <w:szCs w:val="26"/>
          <w:u w:color="000000"/>
          <w:rtl w:val="0"/>
          <w:lang w:val="it-IT"/>
        </w:rPr>
        <w:t>un concetto aberrante</w:t>
      </w:r>
      <w:r>
        <w:rPr>
          <w:rFonts w:ascii="Arial" w:hAnsi="Arial"/>
          <w:kern w:val="2"/>
          <w:sz w:val="26"/>
          <w:szCs w:val="26"/>
          <w:u w:color="000000"/>
          <w:rtl w:val="0"/>
          <w:lang w:val="de-DE"/>
        </w:rPr>
        <w:t>.</w:t>
      </w:r>
      <w:r>
        <w:rPr>
          <w:rFonts w:ascii="Arial" w:hAnsi="Arial"/>
          <w:kern w:val="2"/>
          <w:sz w:val="26"/>
          <w:szCs w:val="26"/>
          <w:u w:color="000000"/>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2"/>
          <w:sz w:val="26"/>
          <w:szCs w:val="26"/>
          <w:u w:color="000000"/>
          <w:rtl w:val="0"/>
          <w:lang w:val="it-IT"/>
        </w:rPr>
        <w:t xml:space="preserve">Devi morire.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2"/>
          <w:sz w:val="26"/>
          <w:szCs w:val="26"/>
          <w:u w:color="000000"/>
          <w:rtl w:val="0"/>
          <w:lang w:val="it-IT"/>
        </w:rPr>
        <w:t>Cercano, senza trovare.</w:t>
      </w:r>
      <w:r>
        <w:rPr>
          <w:rFonts w:ascii="Arial Unicode MS" w:cs="Arial Unicode MS" w:hAnsi="Arial Unicode MS" w:eastAsia="Arial Unicode MS"/>
          <w:b w:val="0"/>
          <w:bCs w:val="0"/>
          <w:i w:val="0"/>
          <w:iCs w:val="0"/>
          <w:kern w:val="2"/>
          <w:sz w:val="26"/>
          <w:szCs w:val="26"/>
          <w:u w:color="000000"/>
          <w:rtl w:val="0"/>
          <w:lang w:val="it-IT"/>
        </w:rPr>
        <w:br w:type="textWrapping"/>
      </w:r>
      <w:r>
        <w:rPr>
          <w:rFonts w:ascii="Arial" w:hAnsi="Arial"/>
          <w:kern w:val="2"/>
          <w:sz w:val="26"/>
          <w:szCs w:val="26"/>
          <w:u w:color="000000"/>
          <w:rtl w:val="0"/>
          <w:lang w:val="it-IT"/>
        </w:rPr>
        <w:t>Si augurano il nulla.</w:t>
      </w:r>
      <w:r>
        <w:rPr>
          <w:rFonts w:ascii="Arial Unicode MS" w:cs="Arial Unicode MS" w:hAnsi="Arial Unicode MS" w:eastAsia="Arial Unicode MS"/>
          <w:b w:val="0"/>
          <w:bCs w:val="0"/>
          <w:i w:val="0"/>
          <w:iCs w:val="0"/>
          <w:kern w:val="2"/>
          <w:sz w:val="26"/>
          <w:szCs w:val="26"/>
          <w:u w:color="000000"/>
          <w:rtl w:val="0"/>
          <w:lang w:val="it-IT"/>
        </w:rPr>
        <w:br w:type="textWrapping"/>
      </w:r>
      <w:r>
        <w:rPr>
          <w:rFonts w:ascii="Arial" w:hAnsi="Arial"/>
          <w:kern w:val="2"/>
          <w:sz w:val="26"/>
          <w:szCs w:val="26"/>
          <w:u w:color="000000"/>
          <w:rtl w:val="0"/>
          <w:lang w:val="it-IT"/>
        </w:rPr>
        <w:t>Danzano sulla soglia</w:t>
      </w:r>
      <w:r>
        <w:rPr>
          <w:rFonts w:ascii="Arial" w:hAnsi="Arial"/>
          <w:kern w:val="2"/>
          <w:sz w:val="26"/>
          <w:szCs w:val="26"/>
          <w:u w:color="000000"/>
          <w:rtl w:val="0"/>
          <w:lang w:val="de-DE"/>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center"/>
        <w:rPr>
          <w:rFonts w:ascii="Arial" w:cs="Arial" w:hAnsi="Arial" w:eastAsia="Arial"/>
          <w:i w:val="1"/>
          <w:iCs w:val="1"/>
          <w:kern w:val="2"/>
          <w:sz w:val="24"/>
          <w:szCs w:val="24"/>
          <w:u w:color="000000"/>
          <w:rtl w:val="0"/>
          <w:lang w:val="it-IT"/>
        </w:rPr>
      </w:pPr>
      <w:r>
        <w:rPr>
          <w:rFonts w:ascii="Arial" w:hAnsi="Arial"/>
          <w:i w:val="1"/>
          <w:iCs w:val="1"/>
          <w:kern w:val="2"/>
          <w:sz w:val="24"/>
          <w:szCs w:val="24"/>
          <w:u w:color="000000"/>
          <w:rtl w:val="0"/>
          <w:lang w:val="it-IT"/>
        </w:rPr>
        <w:t>Sono loro senza altro.</w:t>
      </w:r>
      <w:r>
        <w:rPr>
          <w:rFonts w:ascii="Arial Unicode MS" w:cs="Arial Unicode MS" w:hAnsi="Arial Unicode MS" w:eastAsia="Arial Unicode MS"/>
          <w:b w:val="0"/>
          <w:bCs w:val="0"/>
          <w:i w:val="0"/>
          <w:iCs w:val="0"/>
          <w:kern w:val="2"/>
          <w:sz w:val="24"/>
          <w:szCs w:val="24"/>
          <w:u w:color="000000"/>
          <w:rtl w:val="0"/>
          <w:lang w:val="it-IT"/>
        </w:rPr>
        <w:br w:type="textWrapping"/>
      </w:r>
      <w:r>
        <w:rPr>
          <w:rFonts w:ascii="Arial" w:hAnsi="Arial"/>
          <w:i w:val="1"/>
          <w:iCs w:val="1"/>
          <w:kern w:val="2"/>
          <w:sz w:val="24"/>
          <w:szCs w:val="24"/>
          <w:u w:color="000000"/>
          <w:rtl w:val="0"/>
          <w:lang w:val="it-IT"/>
        </w:rPr>
        <w:t>Scollamento della realt</w:t>
      </w:r>
      <w:r>
        <w:rPr>
          <w:rFonts w:ascii="Arial" w:hAnsi="Arial" w:hint="default"/>
          <w:i w:val="1"/>
          <w:iCs w:val="1"/>
          <w:kern w:val="2"/>
          <w:sz w:val="24"/>
          <w:szCs w:val="24"/>
          <w:u w:color="000000"/>
          <w:rtl w:val="0"/>
          <w:lang w:val="it-IT"/>
        </w:rPr>
        <w:t>à</w:t>
      </w:r>
      <w:r>
        <w:rPr>
          <w:rFonts w:ascii="Arial Unicode MS" w:cs="Arial Unicode MS" w:hAnsi="Arial Unicode MS" w:eastAsia="Arial Unicode MS"/>
          <w:b w:val="0"/>
          <w:bCs w:val="0"/>
          <w:i w:val="0"/>
          <w:iCs w:val="0"/>
          <w:kern w:val="2"/>
          <w:sz w:val="24"/>
          <w:szCs w:val="24"/>
          <w:u w:color="000000"/>
          <w:rtl w:val="0"/>
          <w:lang w:val="it-IT"/>
        </w:rPr>
        <w:br w:type="textWrapping"/>
      </w:r>
      <w:r>
        <w:rPr>
          <w:rFonts w:ascii="Arial" w:hAnsi="Arial"/>
          <w:i w:val="1"/>
          <w:iCs w:val="1"/>
          <w:kern w:val="2"/>
          <w:sz w:val="24"/>
          <w:szCs w:val="24"/>
          <w:u w:color="000000"/>
          <w:rtl w:val="0"/>
          <w:lang w:val="it-IT"/>
        </w:rPr>
        <w:t>Funerale. Spazio vuoto. Senso della perdita di un poeta.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center"/>
        <w:rPr>
          <w:rFonts w:ascii="Arial" w:cs="Arial" w:hAnsi="Arial" w:eastAsia="Arial"/>
          <w:i w:val="1"/>
          <w:iCs w:val="1"/>
          <w:kern w:val="2"/>
          <w:sz w:val="24"/>
          <w:szCs w:val="24"/>
          <w:u w:color="000000"/>
          <w:rtl w:val="0"/>
          <w:lang w:val="it-IT"/>
        </w:rPr>
      </w:pPr>
      <w:r>
        <w:rPr>
          <w:rFonts w:ascii="Arial" w:hAnsi="Arial"/>
          <w:i w:val="1"/>
          <w:iCs w:val="1"/>
          <w:kern w:val="2"/>
          <w:sz w:val="24"/>
          <w:szCs w:val="24"/>
          <w:u w:color="000000"/>
          <w:rtl w:val="0"/>
          <w:lang w:val="it-IT"/>
        </w:rPr>
        <w:t xml:space="preserve">(Antonio Neiwiller, Indicazioni di lavoro </w:t>
      </w:r>
      <w:r>
        <w:rPr>
          <w:rFonts w:ascii="Arial Unicode MS" w:cs="Arial Unicode MS" w:hAnsi="Arial Unicode MS" w:eastAsia="Arial Unicode MS"/>
          <w:b w:val="0"/>
          <w:bCs w:val="0"/>
          <w:i w:val="0"/>
          <w:iCs w:val="0"/>
          <w:kern w:val="2"/>
          <w:sz w:val="24"/>
          <w:szCs w:val="24"/>
          <w:u w:color="000000"/>
          <w:rtl w:val="0"/>
          <w:lang w:val="it-IT"/>
        </w:rPr>
        <w:br w:type="textWrapping"/>
      </w:r>
      <w:r>
        <w:rPr>
          <w:rFonts w:ascii="Arial" w:hAnsi="Arial"/>
          <w:i w:val="1"/>
          <w:iCs w:val="1"/>
          <w:kern w:val="2"/>
          <w:sz w:val="24"/>
          <w:szCs w:val="24"/>
          <w:u w:color="000000"/>
          <w:rtl w:val="0"/>
          <w:lang w:val="it-IT"/>
        </w:rPr>
        <w:t>tratte da appunti di Loredana Putignani, Napoli 1992)</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i w:val="1"/>
          <w:iCs w:val="1"/>
          <w:kern w:val="2"/>
          <w:sz w:val="26"/>
          <w:szCs w:val="26"/>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i w:val="1"/>
          <w:iCs w:val="1"/>
          <w:kern w:val="2"/>
          <w:sz w:val="26"/>
          <w:szCs w:val="26"/>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i w:val="1"/>
          <w:iCs w:val="1"/>
          <w:kern w:val="2"/>
          <w:sz w:val="26"/>
          <w:szCs w:val="26"/>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2"/>
          <w:sz w:val="26"/>
          <w:szCs w:val="26"/>
          <w:u w:color="000000"/>
          <w:rtl w:val="0"/>
          <w:lang w:val="it-IT"/>
        </w:rPr>
        <w:t xml:space="preserve">Due pianoforti, le musiche di nessuno. Lo spazio che si svuota e si riempie. </w:t>
      </w:r>
      <w:r>
        <w:rPr>
          <w:rFonts w:ascii="Arial Unicode MS" w:cs="Arial Unicode MS" w:hAnsi="Arial Unicode MS" w:eastAsia="Arial Unicode MS"/>
          <w:b w:val="0"/>
          <w:bCs w:val="0"/>
          <w:i w:val="0"/>
          <w:iCs w:val="0"/>
          <w:kern w:val="2"/>
          <w:sz w:val="26"/>
          <w:szCs w:val="26"/>
          <w:u w:color="000000"/>
          <w:rtl w:val="0"/>
          <w:lang w:val="it-IT"/>
        </w:rPr>
        <w:br w:type="textWrapping"/>
        <w:br w:type="textWrapping"/>
      </w:r>
      <w:r>
        <w:rPr>
          <w:rFonts w:ascii="Arial" w:hAnsi="Arial"/>
          <w:kern w:val="2"/>
          <w:sz w:val="26"/>
          <w:szCs w:val="26"/>
          <w:u w:color="000000"/>
          <w:rtl w:val="0"/>
          <w:lang w:val="it-IT"/>
        </w:rPr>
        <w:t xml:space="preserve">Botta e risposta, </w:t>
      </w:r>
      <w:r>
        <w:rPr>
          <w:rFonts w:ascii="Arial" w:hAnsi="Arial"/>
          <w:i w:val="1"/>
          <w:iCs w:val="1"/>
          <w:kern w:val="2"/>
          <w:sz w:val="26"/>
          <w:szCs w:val="26"/>
          <w:u w:color="000000"/>
          <w:rtl w:val="0"/>
          <w:lang w:val="it-IT"/>
        </w:rPr>
        <w:t>odi et amo</w:t>
      </w:r>
      <w:r>
        <w:rPr>
          <w:rFonts w:ascii="Arial" w:hAnsi="Arial"/>
          <w:kern w:val="2"/>
          <w:sz w:val="26"/>
          <w:szCs w:val="26"/>
          <w:u w:color="000000"/>
          <w:rtl w:val="0"/>
          <w:lang w:val="it-IT"/>
        </w:rPr>
        <w:t>.</w:t>
      </w:r>
      <w:r>
        <w:rPr>
          <w:rFonts w:ascii="Arial Unicode MS" w:cs="Arial Unicode MS" w:hAnsi="Arial Unicode MS" w:eastAsia="Arial Unicode MS"/>
          <w:b w:val="0"/>
          <w:bCs w:val="0"/>
          <w:i w:val="0"/>
          <w:iCs w:val="0"/>
          <w:kern w:val="2"/>
          <w:sz w:val="26"/>
          <w:szCs w:val="26"/>
          <w:u w:color="000000"/>
          <w:rtl w:val="0"/>
          <w:lang w:val="it-IT"/>
        </w:rPr>
        <w:br w:type="textWrapping"/>
      </w:r>
      <w:r>
        <w:rPr>
          <w:rFonts w:ascii="Arial" w:hAnsi="Arial"/>
          <w:kern w:val="2"/>
          <w:sz w:val="26"/>
          <w:szCs w:val="26"/>
          <w:u w:color="000000"/>
          <w:rtl w:val="0"/>
          <w:lang w:val="it-IT"/>
        </w:rPr>
        <w:t>Lo spettatore pu</w:t>
      </w:r>
      <w:r>
        <w:rPr>
          <w:rFonts w:ascii="Arial" w:hAnsi="Arial" w:hint="default"/>
          <w:kern w:val="2"/>
          <w:sz w:val="26"/>
          <w:szCs w:val="26"/>
          <w:u w:color="000000"/>
          <w:rtl w:val="0"/>
          <w:lang w:val="it-IT"/>
        </w:rPr>
        <w:t xml:space="preserve">ò </w:t>
      </w:r>
      <w:r>
        <w:rPr>
          <w:rFonts w:ascii="Arial" w:hAnsi="Arial"/>
          <w:kern w:val="2"/>
          <w:sz w:val="26"/>
          <w:szCs w:val="26"/>
          <w:u w:color="000000"/>
          <w:rtl w:val="0"/>
          <w:lang w:val="it-IT"/>
        </w:rPr>
        <w:t>ascoltarli, pu</w:t>
      </w:r>
      <w:r>
        <w:rPr>
          <w:rFonts w:ascii="Arial" w:hAnsi="Arial" w:hint="default"/>
          <w:kern w:val="2"/>
          <w:sz w:val="26"/>
          <w:szCs w:val="26"/>
          <w:u w:color="000000"/>
          <w:rtl w:val="0"/>
          <w:lang w:val="it-IT"/>
        </w:rPr>
        <w:t xml:space="preserve">ò </w:t>
      </w:r>
      <w:r>
        <w:rPr>
          <w:rFonts w:ascii="Arial" w:hAnsi="Arial"/>
          <w:kern w:val="2"/>
          <w:sz w:val="26"/>
          <w:szCs w:val="26"/>
          <w:u w:color="000000"/>
          <w:rtl w:val="0"/>
          <w:lang w:val="it-IT"/>
        </w:rPr>
        <w:t xml:space="preserve">non-esistere, </w:t>
      </w:r>
      <w:r>
        <w:rPr>
          <w:rFonts w:ascii="Arial" w:hAnsi="Arial"/>
          <w:i w:val="1"/>
          <w:iCs w:val="1"/>
          <w:kern w:val="2"/>
          <w:sz w:val="26"/>
          <w:szCs w:val="26"/>
          <w:u w:color="000000"/>
          <w:rtl w:val="0"/>
          <w:lang w:val="it-IT"/>
        </w:rPr>
        <w:t>gioca</w:t>
      </w:r>
      <w:r>
        <w:rPr>
          <w:rFonts w:ascii="Arial" w:hAnsi="Arial"/>
          <w:kern w:val="2"/>
          <w:sz w:val="26"/>
          <w:szCs w:val="26"/>
          <w:u w:color="000000"/>
          <w:rtl w:val="0"/>
          <w:lang w:val="it-IT"/>
        </w:rPr>
        <w:t xml:space="preserve"> con loro</w:t>
      </w:r>
      <w:r>
        <w:rPr>
          <w:rFonts w:ascii="Arial" w:hAnsi="Arial"/>
          <w:kern w:val="2"/>
          <w:sz w:val="26"/>
          <w:szCs w:val="26"/>
          <w:u w:color="000000"/>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2"/>
          <w:sz w:val="26"/>
          <w:szCs w:val="26"/>
          <w:u w:color="000000"/>
          <w:rtl w:val="0"/>
          <w:lang w:val="it-IT"/>
        </w:rPr>
        <w:t>-</w:t>
      </w:r>
      <w:r>
        <w:rPr>
          <w:rFonts w:ascii="Arial Unicode MS" w:cs="Arial Unicode MS" w:hAnsi="Arial Unicode MS" w:eastAsia="Arial Unicode MS"/>
          <w:b w:val="0"/>
          <w:bCs w:val="0"/>
          <w:i w:val="0"/>
          <w:iCs w:val="0"/>
          <w:kern w:val="2"/>
          <w:sz w:val="26"/>
          <w:szCs w:val="26"/>
          <w:u w:color="000000"/>
          <w:rtl w:val="0"/>
          <w:lang w:val="it-IT"/>
        </w:rPr>
        <w:br w:type="textWrapping"/>
      </w:r>
      <w:r>
        <w:rPr>
          <w:rFonts w:ascii="Arial" w:hAnsi="Arial"/>
          <w:kern w:val="0"/>
          <w:sz w:val="26"/>
          <w:szCs w:val="26"/>
          <w:u w:color="000000"/>
          <w:rtl w:val="0"/>
          <w:lang w:val="it-IT"/>
        </w:rPr>
        <w:t>L' arte schietta e sincera del</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battle</w:t>
      </w:r>
      <w:r>
        <w:rPr>
          <w:rFonts w:ascii="Arial" w:hAnsi="Arial" w:hint="default"/>
          <w:i w:val="1"/>
          <w:iCs w:val="1"/>
          <w:kern w:val="0"/>
          <w:sz w:val="26"/>
          <w:szCs w:val="26"/>
          <w:u w:color="000000"/>
          <w:rtl w:val="0"/>
          <w:lang w:val="it-IT"/>
        </w:rPr>
        <w:t> </w:t>
      </w:r>
      <w:r>
        <w:rPr>
          <w:rFonts w:ascii="Arial" w:hAnsi="Arial" w:hint="default"/>
          <w:kern w:val="0"/>
          <w:sz w:val="26"/>
          <w:szCs w:val="26"/>
          <w:u w:color="000000"/>
          <w:rtl w:val="0"/>
          <w:lang w:val="it-IT"/>
        </w:rPr>
        <w:t xml:space="preserve">è </w:t>
      </w:r>
      <w:r>
        <w:rPr>
          <w:rFonts w:ascii="Arial" w:hAnsi="Arial"/>
          <w:kern w:val="0"/>
          <w:sz w:val="26"/>
          <w:szCs w:val="26"/>
          <w:u w:color="000000"/>
          <w:rtl w:val="0"/>
          <w:lang w:val="it-IT"/>
        </w:rPr>
        <w:t xml:space="preserve">una prerogativa della strada. Nell'hip-hop, nel </w:t>
      </w:r>
      <w:r>
        <w:rPr>
          <w:rFonts w:ascii="Arial" w:hAnsi="Arial"/>
          <w:i w:val="1"/>
          <w:iCs w:val="1"/>
          <w:kern w:val="0"/>
          <w:sz w:val="26"/>
          <w:szCs w:val="26"/>
          <w:u w:color="000000"/>
          <w:rtl w:val="0"/>
          <w:lang w:val="it-IT"/>
        </w:rPr>
        <w:t>voguing</w:t>
      </w:r>
      <w:r>
        <w:rPr>
          <w:rFonts w:ascii="Arial" w:hAnsi="Arial"/>
          <w:kern w:val="0"/>
          <w:sz w:val="26"/>
          <w:szCs w:val="26"/>
          <w:u w:color="000000"/>
          <w:rtl w:val="0"/>
          <w:lang w:val="it-IT"/>
        </w:rPr>
        <w:t xml:space="preserve">, nella </w:t>
      </w:r>
      <w:r>
        <w:rPr>
          <w:rFonts w:ascii="Arial" w:hAnsi="Arial"/>
          <w:i w:val="1"/>
          <w:iCs w:val="1"/>
          <w:kern w:val="0"/>
          <w:sz w:val="26"/>
          <w:szCs w:val="26"/>
          <w:u w:color="000000"/>
          <w:rtl w:val="0"/>
          <w:lang w:val="it-IT"/>
        </w:rPr>
        <w:t>street dance</w:t>
      </w:r>
      <w:r>
        <w:rPr>
          <w:rFonts w:ascii="Arial" w:hAnsi="Arial"/>
          <w:kern w:val="0"/>
          <w:sz w:val="26"/>
          <w:szCs w:val="26"/>
          <w:u w:color="000000"/>
          <w:rtl w:val="0"/>
          <w:lang w:val="it-IT"/>
        </w:rPr>
        <w:t xml:space="preserve"> i</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performers</w:t>
      </w:r>
      <w:r>
        <w:rPr>
          <w:rFonts w:ascii="Arial" w:hAnsi="Arial" w:hint="default"/>
          <w:kern w:val="0"/>
          <w:sz w:val="26"/>
          <w:szCs w:val="26"/>
          <w:u w:color="000000"/>
          <w:rtl w:val="0"/>
          <w:lang w:val="it-IT"/>
        </w:rPr>
        <w:t> </w:t>
      </w:r>
      <w:r>
        <w:rPr>
          <w:rFonts w:ascii="Arial" w:hAnsi="Arial"/>
          <w:kern w:val="0"/>
          <w:sz w:val="26"/>
          <w:szCs w:val="26"/>
          <w:u w:color="000000"/>
          <w:rtl w:val="0"/>
          <w:lang w:val="it-IT"/>
        </w:rPr>
        <w:t>non si pongono problemi di galateo nello sfidarsi a duello: si contrappongono, si misurano, si provocano, si</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dissano</w:t>
      </w:r>
      <w:r>
        <w:rPr>
          <w:rFonts w:ascii="Arial" w:hAnsi="Arial" w:hint="default"/>
          <w:kern w:val="0"/>
          <w:sz w:val="26"/>
          <w:szCs w:val="26"/>
          <w:u w:color="000000"/>
          <w:rtl w:val="0"/>
          <w:lang w:val="it-IT"/>
        </w:rPr>
        <w:t> </w:t>
      </w:r>
      <w:r>
        <w:rPr>
          <w:rFonts w:ascii="Arial" w:hAnsi="Arial"/>
          <w:kern w:val="0"/>
          <w:sz w:val="26"/>
          <w:szCs w:val="26"/>
          <w:u w:color="000000"/>
          <w:rtl w:val="0"/>
          <w:lang w:val="it-IT"/>
        </w:rPr>
        <w:t>e, reciprocamente protetti dalla bellezza di voli tecnicamente sublimi, o meglio uniti in quella bellezza, si mandano elegantissimamente a quel paese.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r>
        <w:rPr>
          <w:rFonts w:ascii="Arial" w:hAnsi="Arial"/>
          <w:kern w:val="0"/>
          <w:sz w:val="26"/>
          <w:szCs w:val="26"/>
          <w:u w:color="000000"/>
          <w:rtl w:val="0"/>
          <w:lang w:val="it-IT"/>
        </w:rPr>
        <w:t xml:space="preserve"> Il</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R</w:t>
      </w:r>
      <w:r>
        <w:rPr>
          <w:rFonts w:ascii="Arial" w:hAnsi="Arial"/>
          <w:i w:val="1"/>
          <w:iCs w:val="1"/>
          <w:kern w:val="0"/>
          <w:sz w:val="26"/>
          <w:szCs w:val="26"/>
          <w:u w:color="000000"/>
          <w:rtl w:val="0"/>
          <w:lang w:val="it-IT"/>
        </w:rPr>
        <w:t>esponsorio</w:t>
      </w:r>
      <w:r>
        <w:rPr>
          <w:rFonts w:ascii="Arial" w:hAnsi="Arial" w:hint="default"/>
          <w:kern w:val="0"/>
          <w:sz w:val="26"/>
          <w:szCs w:val="26"/>
          <w:u w:color="000000"/>
          <w:rtl w:val="0"/>
          <w:lang w:val="it-IT"/>
        </w:rPr>
        <w:t xml:space="preserve"> è </w:t>
      </w:r>
      <w:r>
        <w:rPr>
          <w:rFonts w:ascii="Arial" w:hAnsi="Arial"/>
          <w:kern w:val="0"/>
          <w:sz w:val="26"/>
          <w:szCs w:val="26"/>
          <w:u w:color="000000"/>
          <w:rtl w:val="0"/>
          <w:lang w:val="it-IT"/>
        </w:rPr>
        <w:t>invece una prerogativa del tempio e forse il perfetto contrario del</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battle</w:t>
      </w:r>
      <w:r>
        <w:rPr>
          <w:rFonts w:ascii="Arial" w:hAnsi="Arial"/>
          <w:kern w:val="0"/>
          <w:sz w:val="26"/>
          <w:szCs w:val="26"/>
          <w:u w:color="000000"/>
          <w:rtl w:val="0"/>
          <w:lang w:val="it-IT"/>
        </w:rPr>
        <w:t>: qui i</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praticanti</w:t>
      </w:r>
      <w:r>
        <w:rPr>
          <w:rFonts w:ascii="Arial" w:hAnsi="Arial" w:hint="default"/>
          <w:i w:val="1"/>
          <w:iCs w:val="1"/>
          <w:kern w:val="0"/>
          <w:sz w:val="26"/>
          <w:szCs w:val="26"/>
          <w:u w:color="000000"/>
          <w:rtl w:val="0"/>
          <w:lang w:val="it-IT"/>
        </w:rPr>
        <w:t> </w:t>
      </w:r>
      <w:r>
        <w:rPr>
          <w:rFonts w:ascii="Arial" w:hAnsi="Arial"/>
          <w:kern w:val="0"/>
          <w:sz w:val="26"/>
          <w:szCs w:val="26"/>
          <w:u w:color="000000"/>
          <w:rtl w:val="0"/>
          <w:lang w:val="it-IT"/>
        </w:rPr>
        <w:t>sono chiamati a unire i loro intenti - anzi le loro anime - per perseguire insieme l'oggetto di una comune aspirazione, per diventare insieme una cosa sola.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kern w:val="0"/>
          <w:sz w:val="26"/>
          <w:szCs w:val="26"/>
          <w:u w:color="000000"/>
          <w:rtl w:val="0"/>
          <w:lang w:val="it-IT"/>
        </w:rPr>
      </w:pPr>
      <w:r>
        <w:rPr>
          <w:rFonts w:ascii="Arial" w:hAnsi="Arial"/>
          <w:b w:val="1"/>
          <w:bCs w:val="1"/>
          <w:color w:val="ff2600"/>
          <w:kern w:val="0"/>
          <w:sz w:val="26"/>
          <w:szCs w:val="26"/>
          <w:u w:color="000000"/>
          <w:rtl w:val="0"/>
          <w:lang w:val="it-IT"/>
        </w:rPr>
        <w:t>DEVI MORIRE</w:t>
      </w:r>
      <w:r>
        <w:rPr>
          <w:rFonts w:ascii="Arial" w:hAnsi="Arial" w:hint="default"/>
          <w:kern w:val="0"/>
          <w:sz w:val="26"/>
          <w:szCs w:val="26"/>
          <w:u w:color="000000"/>
          <w:rtl w:val="0"/>
          <w:lang w:val="it-IT"/>
        </w:rPr>
        <w:t xml:space="preserve"> è </w:t>
      </w:r>
      <w:r>
        <w:rPr>
          <w:rFonts w:ascii="Arial" w:hAnsi="Arial"/>
          <w:kern w:val="0"/>
          <w:sz w:val="26"/>
          <w:szCs w:val="26"/>
          <w:u w:color="000000"/>
          <w:rtl w:val="0"/>
          <w:lang w:val="it-IT"/>
        </w:rPr>
        <w:t>il grido di battaglia di ogni</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dissing</w:t>
      </w:r>
      <w:r>
        <w:rPr>
          <w:rFonts w:ascii="Arial" w:hAnsi="Arial"/>
          <w:kern w:val="0"/>
          <w:sz w:val="26"/>
          <w:szCs w:val="26"/>
          <w:u w:color="000000"/>
          <w:rtl w:val="0"/>
          <w:lang w:val="it-IT"/>
        </w:rPr>
        <w:t>, il motto apparentemente feroce di ogni scontro antagonista. Tradotto in latino significa semplicemente:</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memento mori</w:t>
      </w:r>
      <w:r>
        <w:rPr>
          <w:rFonts w:ascii="Arial" w:hAnsi="Arial"/>
          <w:kern w:val="0"/>
          <w:sz w:val="26"/>
          <w:szCs w:val="26"/>
          <w:u w:color="000000"/>
          <w:rtl w:val="0"/>
          <w:lang w:val="it-IT"/>
        </w:rPr>
        <w:t>.</w:t>
      </w:r>
      <w:r>
        <w:rPr>
          <w:rFonts w:ascii="Arial" w:hAnsi="Arial" w:hint="default"/>
          <w:kern w:val="0"/>
          <w:sz w:val="26"/>
          <w:szCs w:val="26"/>
          <w:u w:color="000000"/>
          <w:rtl w:val="0"/>
          <w:lang w:val="it-IT"/>
        </w:rPr>
        <w:t>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sz w:val="26"/>
          <w:szCs w:val="26"/>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kern w:val="0"/>
          <w:sz w:val="26"/>
          <w:szCs w:val="26"/>
          <w:u w:color="000000"/>
          <w:rtl w:val="0"/>
          <w:lang w:val="it-IT"/>
        </w:rPr>
      </w:pPr>
      <w:r>
        <w:rPr>
          <w:rFonts w:ascii="Arial" w:hAnsi="Arial"/>
          <w:kern w:val="0"/>
          <w:sz w:val="26"/>
          <w:szCs w:val="26"/>
          <w:u w:color="000000"/>
          <w:rtl w:val="0"/>
          <w:lang w:val="it-IT"/>
        </w:rPr>
        <w:t>Morire vuol dire anche non apparire, sparire, non esprimere, non esprimersi, non raccontarsi, non essere pi</w:t>
      </w:r>
      <w:r>
        <w:rPr>
          <w:rFonts w:ascii="Arial" w:hAnsi="Arial" w:hint="default"/>
          <w:kern w:val="0"/>
          <w:sz w:val="26"/>
          <w:szCs w:val="26"/>
          <w:u w:color="000000"/>
          <w:rtl w:val="0"/>
          <w:lang w:val="it-IT"/>
        </w:rPr>
        <w:t>ù</w:t>
      </w:r>
      <w:r>
        <w:rPr>
          <w:rFonts w:ascii="Arial" w:hAnsi="Arial"/>
          <w:kern w:val="0"/>
          <w:sz w:val="26"/>
          <w:szCs w:val="26"/>
          <w:u w:color="000000"/>
          <w:rtl w:val="0"/>
          <w:lang w:val="it-IT"/>
        </w:rPr>
        <w:t>.</w:t>
      </w:r>
      <w:r>
        <w:rPr>
          <w:rFonts w:ascii="Arial" w:hAnsi="Arial" w:hint="default"/>
          <w:kern w:val="0"/>
          <w:sz w:val="26"/>
          <w:szCs w:val="26"/>
          <w:u w:color="000000"/>
          <w:rtl w:val="0"/>
          <w:lang w:val="it-IT"/>
        </w:rPr>
        <w:t>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kern w:val="0"/>
          <w:sz w:val="26"/>
          <w:szCs w:val="26"/>
          <w:u w:color="000000"/>
          <w:rtl w:val="0"/>
          <w:lang w:val="it-IT"/>
        </w:rPr>
      </w:pPr>
      <w:r>
        <w:rPr>
          <w:rFonts w:ascii="Arial" w:hAnsi="Arial"/>
          <w:kern w:val="0"/>
          <w:sz w:val="26"/>
          <w:szCs w:val="26"/>
          <w:u w:color="000000"/>
          <w:rtl w:val="0"/>
          <w:lang w:val="it-IT"/>
        </w:rPr>
        <w:t>Certo, pi</w:t>
      </w:r>
      <w:r>
        <w:rPr>
          <w:rFonts w:ascii="Arial" w:hAnsi="Arial" w:hint="default"/>
          <w:kern w:val="0"/>
          <w:sz w:val="26"/>
          <w:szCs w:val="26"/>
          <w:u w:color="000000"/>
          <w:rtl w:val="0"/>
          <w:lang w:val="it-IT"/>
        </w:rPr>
        <w:t xml:space="preserve">ù </w:t>
      </w:r>
      <w:r>
        <w:rPr>
          <w:rFonts w:ascii="Arial" w:hAnsi="Arial"/>
          <w:kern w:val="0"/>
          <w:sz w:val="26"/>
          <w:szCs w:val="26"/>
          <w:u w:color="000000"/>
          <w:rtl w:val="0"/>
          <w:lang w:val="it-IT"/>
        </w:rPr>
        <w:t xml:space="preserve">facile a dirsi: </w:t>
      </w:r>
      <w:r>
        <w:rPr>
          <w:rFonts w:ascii="Arial" w:hAnsi="Arial" w:hint="default"/>
          <w:kern w:val="0"/>
          <w:sz w:val="26"/>
          <w:szCs w:val="26"/>
          <w:u w:color="000000"/>
          <w:rtl w:val="0"/>
          <w:lang w:val="it-IT"/>
        </w:rPr>
        <w:t xml:space="preserve">è </w:t>
      </w:r>
      <w:r>
        <w:rPr>
          <w:rFonts w:ascii="Arial" w:hAnsi="Arial"/>
          <w:kern w:val="0"/>
          <w:sz w:val="26"/>
          <w:szCs w:val="26"/>
          <w:u w:color="000000"/>
          <w:rtl w:val="0"/>
          <w:lang w:val="it-IT"/>
        </w:rPr>
        <w:t>un</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koan</w:t>
      </w:r>
      <w:r>
        <w:rPr>
          <w:rFonts w:ascii="Arial" w:hAnsi="Arial"/>
          <w:kern w:val="0"/>
          <w:sz w:val="26"/>
          <w:szCs w:val="26"/>
          <w:u w:color="000000"/>
          <w:rtl w:val="0"/>
          <w:lang w:val="it-IT"/>
        </w:rPr>
        <w:t>/paradosso da legnate sulle spalle punitive</w:t>
      </w:r>
      <w:r>
        <w:rPr>
          <w:rFonts w:ascii="Arial" w:hAnsi="Arial"/>
          <w:kern w:val="0"/>
          <w:sz w:val="26"/>
          <w:szCs w:val="26"/>
          <w:u w:color="000000"/>
          <w:rtl w:val="0"/>
          <w:lang w:val="it-IT"/>
        </w:rPr>
        <w:t xml:space="preserve"> </w:t>
      </w:r>
      <w:r>
        <w:rPr>
          <w:rFonts w:ascii="Arial" w:hAnsi="Arial"/>
          <w:kern w:val="0"/>
          <w:sz w:val="26"/>
          <w:szCs w:val="26"/>
          <w:u w:color="000000"/>
          <w:rtl w:val="0"/>
          <w:lang w:val="it-IT"/>
        </w:rPr>
        <w:t>programmate.</w:t>
      </w:r>
      <w:r>
        <w:rPr>
          <w:rFonts w:ascii="Arial" w:hAnsi="Arial" w:hint="default"/>
          <w:kern w:val="0"/>
          <w:sz w:val="26"/>
          <w:szCs w:val="26"/>
          <w:u w:color="000000"/>
          <w:rtl w:val="0"/>
          <w:lang w:val="it-IT"/>
        </w:rPr>
        <w:t>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sz w:val="26"/>
          <w:szCs w:val="26"/>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kern w:val="0"/>
          <w:sz w:val="26"/>
          <w:szCs w:val="26"/>
          <w:u w:color="000000"/>
          <w:rtl w:val="0"/>
          <w:lang w:val="it-IT"/>
        </w:rPr>
      </w:pPr>
      <w:r>
        <w:rPr>
          <w:rFonts w:ascii="Arial" w:hAnsi="Arial"/>
          <w:b w:val="1"/>
          <w:bCs w:val="1"/>
          <w:color w:val="ff2600"/>
          <w:kern w:val="0"/>
          <w:sz w:val="26"/>
          <w:szCs w:val="26"/>
          <w:u w:color="000000"/>
          <w:rtl w:val="0"/>
          <w:lang w:val="it-IT"/>
        </w:rPr>
        <w:t>DEVI MORIRE</w:t>
      </w:r>
      <w:r>
        <w:rPr>
          <w:rFonts w:ascii="Arial" w:hAnsi="Arial"/>
          <w:kern w:val="0"/>
          <w:sz w:val="26"/>
          <w:szCs w:val="26"/>
          <w:u w:color="000000"/>
          <w:rtl w:val="0"/>
          <w:lang w:val="it-IT"/>
        </w:rPr>
        <w:t xml:space="preserve"> pu</w:t>
      </w:r>
      <w:r>
        <w:rPr>
          <w:rFonts w:ascii="Arial" w:hAnsi="Arial" w:hint="default"/>
          <w:kern w:val="0"/>
          <w:sz w:val="26"/>
          <w:szCs w:val="26"/>
          <w:u w:color="000000"/>
          <w:rtl w:val="0"/>
          <w:lang w:val="it-IT"/>
        </w:rPr>
        <w:t xml:space="preserve">ò </w:t>
      </w:r>
      <w:r>
        <w:rPr>
          <w:rFonts w:ascii="Arial" w:hAnsi="Arial"/>
          <w:kern w:val="0"/>
          <w:sz w:val="26"/>
          <w:szCs w:val="26"/>
          <w:u w:color="000000"/>
          <w:rtl w:val="0"/>
          <w:lang w:val="it-IT"/>
        </w:rPr>
        <w:t>essere il pi</w:t>
      </w:r>
      <w:r>
        <w:rPr>
          <w:rFonts w:ascii="Arial" w:hAnsi="Arial" w:hint="default"/>
          <w:kern w:val="0"/>
          <w:sz w:val="26"/>
          <w:szCs w:val="26"/>
          <w:u w:color="000000"/>
          <w:rtl w:val="0"/>
          <w:lang w:val="it-IT"/>
        </w:rPr>
        <w:t xml:space="preserve">ù </w:t>
      </w:r>
      <w:r>
        <w:rPr>
          <w:rFonts w:ascii="Arial" w:hAnsi="Arial"/>
          <w:kern w:val="0"/>
          <w:sz w:val="26"/>
          <w:szCs w:val="26"/>
          <w:u w:color="000000"/>
          <w:rtl w:val="0"/>
          <w:lang w:val="it-IT"/>
        </w:rPr>
        <w:t>tenerissimo augurio: augurarsi il</w:t>
      </w:r>
      <w:r>
        <w:rPr>
          <w:rFonts w:ascii="Arial" w:hAnsi="Arial" w:hint="default"/>
          <w:kern w:val="0"/>
          <w:sz w:val="26"/>
          <w:szCs w:val="26"/>
          <w:u w:color="000000"/>
          <w:rtl w:val="0"/>
          <w:lang w:val="it-IT"/>
        </w:rPr>
        <w:t> </w:t>
      </w:r>
      <w:r>
        <w:rPr>
          <w:rFonts w:ascii="Arial" w:hAnsi="Arial"/>
          <w:i w:val="1"/>
          <w:iCs w:val="1"/>
          <w:kern w:val="0"/>
          <w:sz w:val="26"/>
          <w:szCs w:val="26"/>
          <w:u w:color="000000"/>
          <w:rtl w:val="0"/>
          <w:lang w:val="it-IT"/>
        </w:rPr>
        <w:t>nulla</w:t>
      </w:r>
      <w:r>
        <w:rPr>
          <w:rFonts w:ascii="Arial" w:hAnsi="Arial"/>
          <w:kern w:val="0"/>
          <w:sz w:val="26"/>
          <w:szCs w:val="26"/>
          <w:u w:color="000000"/>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9" w:lineRule="auto"/>
        <w:ind w:left="0" w:right="0" w:firstLine="0"/>
        <w:jc w:val="left"/>
        <w:rPr>
          <w:rFonts w:ascii="Arial" w:cs="Arial" w:hAnsi="Arial" w:eastAsia="Arial"/>
          <w:kern w:val="2"/>
          <w:sz w:val="26"/>
          <w:szCs w:val="26"/>
          <w:u w:color="000000"/>
          <w:rtl w:val="0"/>
          <w:lang w:val="it-IT"/>
        </w:rPr>
      </w:pP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sz w:val="24"/>
          <w:szCs w:val="24"/>
          <w:u w:color="222222"/>
          <w:rtl w:val="0"/>
          <w:lang w:val="it-IT"/>
        </w:rPr>
      </w:pPr>
      <w:r>
        <w:rPr>
          <w:rFonts w:ascii="Arial" w:hAnsi="Arial"/>
          <w:i w:val="1"/>
          <w:iCs w:val="1"/>
          <w:color w:val="222222"/>
          <w:kern w:val="0"/>
          <w:sz w:val="24"/>
          <w:szCs w:val="24"/>
          <w:u w:color="222222"/>
          <w:rtl w:val="0"/>
          <w:lang w:val="it-IT"/>
        </w:rPr>
        <w:t>Si more danzando,</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sz w:val="24"/>
          <w:szCs w:val="24"/>
          <w:u w:color="222222"/>
          <w:rtl w:val="0"/>
          <w:lang w:val="it-IT"/>
        </w:rPr>
      </w:pPr>
      <w:r>
        <w:rPr>
          <w:rFonts w:ascii="Arial" w:hAnsi="Arial"/>
          <w:i w:val="1"/>
          <w:iCs w:val="1"/>
          <w:color w:val="222222"/>
          <w:kern w:val="0"/>
          <w:sz w:val="24"/>
          <w:szCs w:val="24"/>
          <w:u w:color="222222"/>
          <w:rtl w:val="0"/>
          <w:lang w:val="it-IT"/>
        </w:rPr>
        <w:t>bevendo, mangiando</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sz w:val="24"/>
          <w:szCs w:val="24"/>
          <w:u w:color="222222"/>
          <w:rtl w:val="0"/>
          <w:lang w:val="it-IT"/>
        </w:rPr>
      </w:pPr>
      <w:r>
        <w:rPr>
          <w:rFonts w:ascii="Arial" w:hAnsi="Arial"/>
          <w:i w:val="1"/>
          <w:iCs w:val="1"/>
          <w:color w:val="222222"/>
          <w:kern w:val="0"/>
          <w:sz w:val="24"/>
          <w:szCs w:val="24"/>
          <w:u w:color="222222"/>
          <w:rtl w:val="0"/>
          <w:lang w:val="it-IT"/>
        </w:rPr>
        <w:t>con quella carogna</w:t>
      </w:r>
      <w:r>
        <w:rPr>
          <w:rFonts w:ascii="Arial" w:hAnsi="Arial" w:hint="default"/>
          <w:i w:val="1"/>
          <w:iCs w:val="1"/>
          <w:color w:val="222222"/>
          <w:kern w:val="0"/>
          <w:sz w:val="24"/>
          <w:szCs w:val="24"/>
          <w:u w:color="222222"/>
          <w:rtl w:val="0"/>
          <w:lang w:val="it-IT"/>
        </w:rPr>
        <w:t> </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kern w:val="0"/>
          <w:sz w:val="24"/>
          <w:szCs w:val="24"/>
          <w:u w:color="222222"/>
          <w:rtl w:val="0"/>
          <w:lang w:val="it-IT"/>
        </w:rPr>
      </w:pPr>
      <w:r>
        <w:rPr>
          <w:rFonts w:ascii="Arial" w:hAnsi="Arial"/>
          <w:i w:val="1"/>
          <w:iCs w:val="1"/>
          <w:color w:val="222222"/>
          <w:kern w:val="0"/>
          <w:sz w:val="24"/>
          <w:szCs w:val="24"/>
          <w:u w:color="222222"/>
          <w:rtl w:val="0"/>
          <w:lang w:val="it-IT"/>
        </w:rPr>
        <w:t>morire bisogna.</w:t>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color w:val="222222"/>
          <w:sz w:val="24"/>
          <w:szCs w:val="24"/>
          <w:u w:color="222222"/>
          <w:rtl w:val="0"/>
          <w:lang w:val="it-IT"/>
        </w:rPr>
      </w:pP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kern w:val="2"/>
          <w:sz w:val="24"/>
          <w:szCs w:val="24"/>
          <w:u w:color="000000"/>
          <w:rtl w:val="0"/>
          <w:lang w:val="it-IT"/>
        </w:rPr>
      </w:pPr>
      <w:r>
        <w:rPr>
          <w:rFonts w:ascii="Arial" w:hAnsi="Arial"/>
          <w:i w:val="1"/>
          <w:iCs w:val="1"/>
          <w:color w:val="222222"/>
          <w:kern w:val="0"/>
          <w:sz w:val="24"/>
          <w:szCs w:val="24"/>
          <w:u w:color="222222"/>
          <w:rtl w:val="0"/>
          <w:lang w:val="it-IT"/>
        </w:rPr>
        <w:t>(Anonimo, La Passacaglia della Vita, da Canzonette Spirituali e Morali, Milano 1657)</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center"/>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center"/>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center"/>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p>
    <w:p>
      <w:pPr>
        <w:pStyle w:val="Corpo"/>
        <w:jc w:val="both"/>
        <w:rPr>
          <w:rFonts w:ascii="Arial" w:cs="Arial" w:hAnsi="Arial" w:eastAsia="Arial"/>
          <w:sz w:val="20"/>
          <w:szCs w:val="20"/>
        </w:rPr>
      </w:pPr>
      <w:r>
        <w:rPr>
          <w:rFonts w:ascii="Arial" w:hAnsi="Arial"/>
          <w:b w:val="1"/>
          <w:bCs w:val="1"/>
          <w:color w:val="ff2600"/>
          <w:sz w:val="24"/>
          <w:szCs w:val="24"/>
          <w:rtl w:val="0"/>
          <w:lang w:val="it-IT"/>
        </w:rPr>
        <w:t xml:space="preserve">Marino Formenti </w:t>
      </w:r>
      <w:r>
        <w:rPr>
          <w:rFonts w:ascii="Arial" w:hAnsi="Arial" w:hint="default"/>
          <w:sz w:val="20"/>
          <w:szCs w:val="20"/>
          <w:rtl w:val="0"/>
          <w:lang w:val="it-IT"/>
        </w:rPr>
        <w:t xml:space="preserve">è </w:t>
      </w:r>
      <w:r>
        <w:rPr>
          <w:rFonts w:ascii="Arial" w:hAnsi="Arial"/>
          <w:sz w:val="20"/>
          <w:szCs w:val="20"/>
          <w:rtl w:val="0"/>
          <w:lang w:val="it-IT"/>
        </w:rPr>
        <w:t>considerato uno dei musicisti pi</w:t>
      </w:r>
      <w:r>
        <w:rPr>
          <w:rFonts w:ascii="Arial" w:hAnsi="Arial" w:hint="default"/>
          <w:sz w:val="20"/>
          <w:szCs w:val="20"/>
          <w:rtl w:val="0"/>
          <w:lang w:val="it-IT"/>
        </w:rPr>
        <w:t xml:space="preserve">ù </w:t>
      </w:r>
      <w:r>
        <w:rPr>
          <w:rFonts w:ascii="Arial" w:hAnsi="Arial"/>
          <w:sz w:val="20"/>
          <w:szCs w:val="20"/>
          <w:rtl w:val="0"/>
          <w:lang w:val="it-IT"/>
        </w:rPr>
        <w:t>interessanti della sua generazione. Elogiato dal Los Angeles Times come "un Glenn Gould per il XXI secolo", la sua dedizione al nuovo e all'inaspettato lo porta a sviluppare costantemente nuove esperienze concertistiche e progetti inediti.</w:t>
      </w:r>
    </w:p>
    <w:p>
      <w:pPr>
        <w:pStyle w:val="Corpo"/>
        <w:jc w:val="both"/>
        <w:rPr>
          <w:rFonts w:ascii="Arial" w:cs="Arial" w:hAnsi="Arial" w:eastAsia="Arial"/>
          <w:sz w:val="20"/>
          <w:szCs w:val="20"/>
        </w:rPr>
      </w:pPr>
      <w:r>
        <w:rPr>
          <w:rFonts w:ascii="Arial" w:hAnsi="Arial"/>
          <w:sz w:val="20"/>
          <w:szCs w:val="20"/>
          <w:rtl w:val="0"/>
          <w:lang w:val="it-IT"/>
        </w:rPr>
        <w:t>Le sue esibizioni comprendono interpretazioni delle opere pi</w:t>
      </w:r>
      <w:r>
        <w:rPr>
          <w:rFonts w:ascii="Arial" w:hAnsi="Arial" w:hint="default"/>
          <w:sz w:val="20"/>
          <w:szCs w:val="20"/>
          <w:rtl w:val="0"/>
          <w:lang w:val="it-IT"/>
        </w:rPr>
        <w:t xml:space="preserve">ù </w:t>
      </w:r>
      <w:r>
        <w:rPr>
          <w:rFonts w:ascii="Arial" w:hAnsi="Arial"/>
          <w:sz w:val="20"/>
          <w:szCs w:val="20"/>
          <w:rtl w:val="0"/>
          <w:lang w:val="it-IT"/>
        </w:rPr>
        <w:t>recenti, improvvisazioni e riflessioni individuali sui capolavori classici; i suoi progetti pi</w:t>
      </w:r>
      <w:r>
        <w:rPr>
          <w:rFonts w:ascii="Arial" w:hAnsi="Arial" w:hint="default"/>
          <w:sz w:val="20"/>
          <w:szCs w:val="20"/>
          <w:rtl w:val="0"/>
          <w:lang w:val="it-IT"/>
        </w:rPr>
        <w:t xml:space="preserve">ù </w:t>
      </w:r>
      <w:r>
        <w:rPr>
          <w:rFonts w:ascii="Arial" w:hAnsi="Arial"/>
          <w:sz w:val="20"/>
          <w:szCs w:val="20"/>
          <w:rtl w:val="0"/>
          <w:lang w:val="it-IT"/>
        </w:rPr>
        <w:t>includono spesso forme di musica non occidentale e popolare.</w:t>
      </w:r>
    </w:p>
    <w:p>
      <w:pPr>
        <w:pStyle w:val="Corpo"/>
        <w:jc w:val="both"/>
        <w:rPr>
          <w:rFonts w:ascii="Arial" w:cs="Arial" w:hAnsi="Arial" w:eastAsia="Arial"/>
          <w:sz w:val="20"/>
          <w:szCs w:val="20"/>
        </w:rPr>
      </w:pPr>
      <w:r>
        <w:rPr>
          <w:rFonts w:ascii="Arial" w:hAnsi="Arial"/>
          <w:sz w:val="20"/>
          <w:szCs w:val="20"/>
          <w:rtl w:val="0"/>
          <w:lang w:val="it-IT"/>
        </w:rPr>
        <w:t xml:space="preserve">In recital pianistici piuttosto innovativi ("Kurtag's Ghosts", "Liszt Inspections", "Torso") Marino Formenti crea un intenso dialogo tra le opere e i repertori in una sorta di flusso continuo. Questo approccio radicalmente nuovo </w:t>
      </w:r>
      <w:r>
        <w:rPr>
          <w:rFonts w:ascii="Arial" w:hAnsi="Arial" w:hint="default"/>
          <w:sz w:val="20"/>
          <w:szCs w:val="20"/>
          <w:rtl w:val="0"/>
          <w:lang w:val="it-IT"/>
        </w:rPr>
        <w:t xml:space="preserve">è </w:t>
      </w:r>
      <w:r>
        <w:rPr>
          <w:rFonts w:ascii="Arial" w:hAnsi="Arial"/>
          <w:sz w:val="20"/>
          <w:szCs w:val="20"/>
          <w:rtl w:val="0"/>
          <w:lang w:val="it-IT"/>
        </w:rPr>
        <w:t>stato presentato al Lincoln Center di New York, al Festival di Lucerna, alla Wigmore Hall di Londra, alla New York Philharmonic, alla Konzerthaus Wien e cos</w:t>
      </w:r>
      <w:r>
        <w:rPr>
          <w:rFonts w:ascii="Arial" w:hAnsi="Arial" w:hint="default"/>
          <w:sz w:val="20"/>
          <w:szCs w:val="20"/>
          <w:rtl w:val="0"/>
          <w:lang w:val="it-IT"/>
        </w:rPr>
        <w:t xml:space="preserve">ì </w:t>
      </w:r>
      <w:r>
        <w:rPr>
          <w:rFonts w:ascii="Arial" w:hAnsi="Arial"/>
          <w:sz w:val="20"/>
          <w:szCs w:val="20"/>
          <w:rtl w:val="0"/>
          <w:lang w:val="it-IT"/>
        </w:rPr>
        <w:t>via.</w:t>
      </w:r>
    </w:p>
    <w:p>
      <w:pPr>
        <w:pStyle w:val="Corpo"/>
        <w:jc w:val="both"/>
        <w:rPr>
          <w:rFonts w:ascii="Arial" w:cs="Arial" w:hAnsi="Arial" w:eastAsia="Arial"/>
          <w:sz w:val="20"/>
          <w:szCs w:val="20"/>
        </w:rPr>
      </w:pPr>
    </w:p>
    <w:p>
      <w:pPr>
        <w:pStyle w:val="Corpo"/>
        <w:jc w:val="both"/>
        <w:rPr>
          <w:rFonts w:ascii="Arial" w:cs="Arial" w:hAnsi="Arial" w:eastAsia="Arial"/>
          <w:b w:val="1"/>
          <w:bCs w:val="1"/>
          <w:sz w:val="20"/>
          <w:szCs w:val="20"/>
          <w:u w:val="single"/>
        </w:rPr>
      </w:pPr>
      <w:r>
        <w:rPr>
          <w:rFonts w:ascii="Arial" w:hAnsi="Arial"/>
          <w:b w:val="1"/>
          <w:bCs w:val="1"/>
          <w:sz w:val="20"/>
          <w:szCs w:val="20"/>
          <w:u w:val="single"/>
          <w:rtl w:val="0"/>
          <w:lang w:val="it-IT"/>
        </w:rPr>
        <w:t>La sua esplorazione dell'esperienza musicale lo ha portato a sviluppare performance piuttosto radicali, al di l</w:t>
      </w:r>
      <w:r>
        <w:rPr>
          <w:rFonts w:ascii="Arial" w:hAnsi="Arial" w:hint="default"/>
          <w:b w:val="1"/>
          <w:bCs w:val="1"/>
          <w:sz w:val="20"/>
          <w:szCs w:val="20"/>
          <w:u w:val="single"/>
          <w:rtl w:val="0"/>
          <w:lang w:val="fr-FR"/>
        </w:rPr>
        <w:t xml:space="preserve">à </w:t>
      </w:r>
      <w:r>
        <w:rPr>
          <w:rFonts w:ascii="Arial" w:hAnsi="Arial"/>
          <w:b w:val="1"/>
          <w:bCs w:val="1"/>
          <w:sz w:val="20"/>
          <w:szCs w:val="20"/>
          <w:u w:val="single"/>
          <w:rtl w:val="0"/>
          <w:lang w:val="it-IT"/>
        </w:rPr>
        <w:t xml:space="preserve">del recital tradizionale. </w:t>
      </w:r>
    </w:p>
    <w:p>
      <w:pPr>
        <w:pStyle w:val="Corpo"/>
        <w:jc w:val="both"/>
        <w:rPr>
          <w:rFonts w:ascii="Arial" w:cs="Arial" w:hAnsi="Arial" w:eastAsia="Arial"/>
          <w:sz w:val="20"/>
          <w:szCs w:val="20"/>
        </w:rPr>
      </w:pPr>
    </w:p>
    <w:p>
      <w:pPr>
        <w:pStyle w:val="Corpo"/>
        <w:jc w:val="both"/>
        <w:rPr>
          <w:rFonts w:ascii="Arial" w:cs="Arial" w:hAnsi="Arial" w:eastAsia="Arial"/>
          <w:sz w:val="20"/>
          <w:szCs w:val="20"/>
        </w:rPr>
      </w:pPr>
      <w:r>
        <w:rPr>
          <w:rFonts w:ascii="Arial" w:hAnsi="Arial"/>
          <w:sz w:val="20"/>
          <w:szCs w:val="20"/>
          <w:rtl w:val="0"/>
          <w:lang w:val="it-IT"/>
        </w:rPr>
        <w:t>In "Nowhere" vive, mangia, dorme e si esibisce per diverse settimane in uno stesso spazio, aperto al pubblico</w:t>
      </w:r>
      <w:r>
        <w:rPr>
          <w:rFonts w:ascii="Arial" w:hAnsi="Arial"/>
          <w:sz w:val="20"/>
          <w:szCs w:val="20"/>
          <w:rtl w:val="0"/>
          <w:lang w:val="it-IT"/>
        </w:rPr>
        <w:t xml:space="preserve"> </w:t>
      </w:r>
      <w:r>
        <w:rPr>
          <w:rFonts w:ascii="Arial" w:hAnsi="Arial"/>
          <w:sz w:val="20"/>
          <w:szCs w:val="20"/>
          <w:rtl w:val="0"/>
          <w:lang w:val="it-IT"/>
        </w:rPr>
        <w:t>e trasmesso in streaming su Internet 24 ore su 24, 7 giorni su 7. Il tempo, lo spazio, il suono e l'unione sono esplorati su una scala completamente diversa.</w:t>
      </w:r>
      <w:r>
        <w:rPr>
          <w:rFonts w:ascii="Arial" w:hAnsi="Arial" w:hint="default"/>
          <w:sz w:val="20"/>
          <w:szCs w:val="20"/>
          <w:rtl w:val="0"/>
          <w:lang w:val="it-IT"/>
        </w:rPr>
        <w:t xml:space="preserve"> “</w:t>
      </w:r>
      <w:r>
        <w:rPr>
          <w:rFonts w:ascii="Arial" w:hAnsi="Arial"/>
          <w:sz w:val="20"/>
          <w:szCs w:val="20"/>
          <w:rtl w:val="0"/>
          <w:lang w:val="en-US"/>
        </w:rPr>
        <w:t>Nowhere</w:t>
      </w:r>
      <w:r>
        <w:rPr>
          <w:rFonts w:ascii="Arial" w:hAnsi="Arial"/>
          <w:sz w:val="20"/>
          <w:szCs w:val="20"/>
          <w:rtl w:val="0"/>
          <w:lang w:val="it-IT"/>
        </w:rPr>
        <w:t>2</w:t>
      </w:r>
      <w:r>
        <w:rPr>
          <w:rFonts w:ascii="Arial" w:hAnsi="Arial" w:hint="default"/>
          <w:sz w:val="20"/>
          <w:szCs w:val="20"/>
          <w:rtl w:val="0"/>
          <w:lang w:val="it-IT"/>
        </w:rPr>
        <w:t xml:space="preserve"> è </w:t>
      </w:r>
      <w:r>
        <w:rPr>
          <w:rFonts w:ascii="Arial" w:hAnsi="Arial"/>
          <w:sz w:val="20"/>
          <w:szCs w:val="20"/>
          <w:rtl w:val="0"/>
          <w:lang w:val="it-IT"/>
        </w:rPr>
        <w:t>stato rappresentato tra l'altro al Festival di Berlino, al BoCa di Lisbona, al Teatro Col</w:t>
      </w:r>
      <w:r>
        <w:rPr>
          <w:rFonts w:ascii="Arial" w:hAnsi="Arial" w:hint="default"/>
          <w:sz w:val="20"/>
          <w:szCs w:val="20"/>
          <w:rtl w:val="0"/>
          <w:lang w:val="es-ES_tradnl"/>
        </w:rPr>
        <w:t>ó</w:t>
      </w:r>
      <w:r>
        <w:rPr>
          <w:rFonts w:ascii="Arial" w:hAnsi="Arial"/>
          <w:sz w:val="20"/>
          <w:szCs w:val="20"/>
          <w:rtl w:val="0"/>
          <w:lang w:val="it-IT"/>
        </w:rPr>
        <w:t>n di Buenos Aires, allo Steirischer Herbst di Graz, a Performatik Bruxelles, alla Triennale di Milano.</w:t>
      </w:r>
    </w:p>
    <w:p>
      <w:pPr>
        <w:pStyle w:val="Corpo"/>
        <w:jc w:val="both"/>
        <w:rPr>
          <w:rFonts w:ascii="Arial" w:cs="Arial" w:hAnsi="Arial" w:eastAsia="Arial"/>
          <w:sz w:val="20"/>
          <w:szCs w:val="20"/>
        </w:rPr>
      </w:pPr>
      <w:r>
        <w:rPr>
          <w:rFonts w:ascii="Arial" w:hAnsi="Arial"/>
          <w:sz w:val="20"/>
          <w:szCs w:val="20"/>
          <w:rtl w:val="0"/>
          <w:lang w:val="it-IT"/>
        </w:rPr>
        <w:t xml:space="preserve">"One to One" offre un rendez-vous musicale di 2 ore con un singolo visitatore. Pianista e spettatore diventano gradualmente partner della performance. </w:t>
      </w:r>
      <w:r>
        <w:rPr>
          <w:rFonts w:ascii="Arial" w:hAnsi="Arial"/>
          <w:sz w:val="20"/>
          <w:szCs w:val="20"/>
          <w:rtl w:val="0"/>
          <w:lang w:val="it-IT"/>
        </w:rPr>
        <w:t xml:space="preserve"> </w:t>
      </w:r>
      <w:r>
        <w:rPr>
          <w:rFonts w:ascii="Arial" w:hAnsi="Arial"/>
          <w:sz w:val="20"/>
          <w:szCs w:val="20"/>
          <w:rtl w:val="0"/>
          <w:lang w:val="it-IT"/>
        </w:rPr>
        <w:t xml:space="preserve">L'allestimento, assolutamente intimo, </w:t>
      </w:r>
      <w:r>
        <w:rPr>
          <w:rFonts w:ascii="Arial" w:hAnsi="Arial" w:hint="default"/>
          <w:sz w:val="20"/>
          <w:szCs w:val="20"/>
          <w:rtl w:val="0"/>
          <w:lang w:val="it-IT"/>
        </w:rPr>
        <w:t xml:space="preserve">è </w:t>
      </w:r>
      <w:r>
        <w:rPr>
          <w:rFonts w:ascii="Arial" w:hAnsi="Arial"/>
          <w:sz w:val="20"/>
          <w:szCs w:val="20"/>
          <w:rtl w:val="0"/>
          <w:lang w:val="it-IT"/>
        </w:rPr>
        <w:t>stato successivamente ampliato fino a un appuntamento di un'intera giornata al buio in</w:t>
      </w:r>
      <w:r>
        <w:rPr>
          <w:rFonts w:ascii="Arial" w:hAnsi="Arial"/>
          <w:sz w:val="20"/>
          <w:szCs w:val="20"/>
          <w:rtl w:val="0"/>
          <w:lang w:val="it-IT"/>
        </w:rPr>
        <w:t xml:space="preserve"> </w:t>
      </w:r>
      <w:r>
        <w:rPr>
          <w:rFonts w:ascii="Arial" w:hAnsi="Arial"/>
          <w:sz w:val="20"/>
          <w:szCs w:val="20"/>
          <w:rtl w:val="0"/>
          <w:lang w:val="it-IT"/>
        </w:rPr>
        <w:t>"sette studi di comunicazione e musicalit</w:t>
      </w:r>
      <w:r>
        <w:rPr>
          <w:rFonts w:ascii="Arial" w:hAnsi="Arial" w:hint="default"/>
          <w:sz w:val="20"/>
          <w:szCs w:val="20"/>
          <w:rtl w:val="0"/>
          <w:lang w:val="fr-FR"/>
        </w:rPr>
        <w:t>à</w:t>
      </w:r>
      <w:r>
        <w:rPr>
          <w:rFonts w:ascii="Arial" w:hAnsi="Arial"/>
          <w:sz w:val="20"/>
          <w:szCs w:val="20"/>
          <w:rtl w:val="0"/>
          <w:lang w:val="it-IT"/>
        </w:rPr>
        <w:t xml:space="preserve">" per la Fondazione Haubrok di Berlino. Originariamente concepito per Art Basel 2013, </w:t>
      </w:r>
      <w:r>
        <w:rPr>
          <w:rFonts w:ascii="Arial" w:hAnsi="Arial" w:hint="default"/>
          <w:sz w:val="20"/>
          <w:szCs w:val="20"/>
          <w:rtl w:val="0"/>
          <w:lang w:val="it-IT"/>
        </w:rPr>
        <w:t xml:space="preserve">è </w:t>
      </w:r>
      <w:r>
        <w:rPr>
          <w:rFonts w:ascii="Arial" w:hAnsi="Arial"/>
          <w:sz w:val="20"/>
          <w:szCs w:val="20"/>
          <w:rtl w:val="0"/>
          <w:lang w:val="it-IT"/>
        </w:rPr>
        <w:t>stato eseguito a Graz, Los Angeles, Buenos Aires, Torino e cos</w:t>
      </w:r>
      <w:r>
        <w:rPr>
          <w:rFonts w:ascii="Arial" w:hAnsi="Arial" w:hint="default"/>
          <w:sz w:val="20"/>
          <w:szCs w:val="20"/>
          <w:rtl w:val="0"/>
          <w:lang w:val="it-IT"/>
        </w:rPr>
        <w:t xml:space="preserve">ì </w:t>
      </w:r>
      <w:r>
        <w:rPr>
          <w:rFonts w:ascii="Arial" w:hAnsi="Arial"/>
          <w:sz w:val="20"/>
          <w:szCs w:val="20"/>
          <w:rtl w:val="0"/>
          <w:lang w:val="it-IT"/>
        </w:rPr>
        <w:t>via.</w:t>
      </w:r>
    </w:p>
    <w:p>
      <w:pPr>
        <w:pStyle w:val="Corpo"/>
        <w:jc w:val="both"/>
        <w:rPr>
          <w:rFonts w:ascii="Arial" w:cs="Arial" w:hAnsi="Arial" w:eastAsia="Arial"/>
          <w:sz w:val="20"/>
          <w:szCs w:val="20"/>
        </w:rPr>
      </w:pPr>
      <w:r>
        <w:rPr>
          <w:rFonts w:ascii="Arial" w:hAnsi="Arial"/>
          <w:sz w:val="20"/>
          <w:szCs w:val="20"/>
          <w:rtl w:val="0"/>
          <w:lang w:val="en-US"/>
        </w:rPr>
        <w:t xml:space="preserve">"Time to Gather" </w:t>
      </w:r>
      <w:r>
        <w:rPr>
          <w:rFonts w:ascii="Arial" w:hAnsi="Arial" w:hint="default"/>
          <w:sz w:val="20"/>
          <w:szCs w:val="20"/>
          <w:rtl w:val="0"/>
          <w:lang w:val="it-IT"/>
        </w:rPr>
        <w:t xml:space="preserve">è </w:t>
      </w:r>
      <w:r>
        <w:rPr>
          <w:rFonts w:ascii="Arial" w:hAnsi="Arial"/>
          <w:sz w:val="20"/>
          <w:szCs w:val="20"/>
          <w:rtl w:val="0"/>
          <w:lang w:val="it-IT"/>
        </w:rPr>
        <w:t>un recital di tipo speciale, senza il muro invisibile tra pianista e pubblico, senza un programma fisso, senza un finale prevedibile. Le persone possono interagire e scegliere con il pianista cosa ascoltare, o suonare con lui e al posto suo.</w:t>
      </w:r>
    </w:p>
    <w:p>
      <w:pPr>
        <w:pStyle w:val="Corpo"/>
        <w:jc w:val="both"/>
        <w:rPr>
          <w:rFonts w:ascii="Arial" w:cs="Arial" w:hAnsi="Arial" w:eastAsia="Arial"/>
          <w:sz w:val="20"/>
          <w:szCs w:val="20"/>
        </w:rPr>
      </w:pPr>
      <w:r>
        <w:rPr>
          <w:rFonts w:ascii="Arial" w:hAnsi="Arial"/>
          <w:sz w:val="20"/>
          <w:szCs w:val="20"/>
          <w:rtl w:val="0"/>
          <w:lang w:val="it-IT"/>
        </w:rPr>
        <w:t>Nel film musicale "Schubert und Ich", Formenti seleziona le voci grezze di cinque non-musicisti di et</w:t>
      </w:r>
      <w:r>
        <w:rPr>
          <w:rFonts w:ascii="Arial" w:hAnsi="Arial" w:hint="default"/>
          <w:sz w:val="20"/>
          <w:szCs w:val="20"/>
          <w:rtl w:val="0"/>
          <w:lang w:val="fr-FR"/>
        </w:rPr>
        <w:t xml:space="preserve">à </w:t>
      </w:r>
      <w:r>
        <w:rPr>
          <w:rFonts w:ascii="Arial" w:hAnsi="Arial"/>
          <w:sz w:val="20"/>
          <w:szCs w:val="20"/>
          <w:rtl w:val="0"/>
          <w:lang w:val="it-IT"/>
        </w:rPr>
        <w:t>e formazione diverse per lavorare su brani di Franz Schubert, lontano dalla resa beneducata e levigata del concerto classico.</w:t>
      </w:r>
      <w:r>
        <w:rPr>
          <w:rFonts w:ascii="Arial" w:hAnsi="Arial"/>
          <w:sz w:val="20"/>
          <w:szCs w:val="20"/>
          <w:rtl w:val="0"/>
          <w:lang w:val="it-IT"/>
        </w:rPr>
        <w:t xml:space="preserve"> </w:t>
      </w:r>
      <w:r>
        <w:rPr>
          <w:rFonts w:ascii="Arial" w:hAnsi="Arial"/>
          <w:sz w:val="20"/>
          <w:szCs w:val="20"/>
          <w:rtl w:val="0"/>
        </w:rPr>
        <w:t xml:space="preserve">"Liszt Inspections" </w:t>
      </w:r>
      <w:r>
        <w:rPr>
          <w:rFonts w:ascii="Arial" w:hAnsi="Arial" w:hint="default"/>
          <w:sz w:val="20"/>
          <w:szCs w:val="20"/>
          <w:rtl w:val="0"/>
          <w:lang w:val="it-IT"/>
        </w:rPr>
        <w:t xml:space="preserve">è </w:t>
      </w:r>
      <w:r>
        <w:rPr>
          <w:rFonts w:ascii="Arial" w:hAnsi="Arial"/>
          <w:sz w:val="20"/>
          <w:szCs w:val="20"/>
          <w:rtl w:val="0"/>
          <w:lang w:val="it-IT"/>
        </w:rPr>
        <w:t>stato etichettato come uno dei "Best Performances of the New York Times" 2015 e delle "Migliori registrazioni del New Yorker" 2014. Joshua Kosman del San Francisco Chronichle ha dichiarato: "Quello che James Joyce ha fatto per il romanzo, Formenti sembra intenzionato a farlo per il recital pianistico. I risultati sono stati indimenticabili</w:t>
      </w:r>
      <w:r>
        <w:rPr>
          <w:rFonts w:ascii="Arial" w:hAnsi="Arial" w:hint="default"/>
          <w:sz w:val="20"/>
          <w:szCs w:val="20"/>
          <w:rtl w:val="0"/>
          <w:lang w:val="it-IT"/>
        </w:rPr>
        <w:t>”</w:t>
      </w:r>
      <w:r>
        <w:rPr>
          <w:rFonts w:ascii="Arial" w:hAnsi="Arial"/>
          <w:sz w:val="20"/>
          <w:szCs w:val="20"/>
          <w:rtl w:val="0"/>
        </w:rPr>
        <w:t>.</w:t>
      </w:r>
      <w:r>
        <w:rPr>
          <w:rFonts w:ascii="Arial" w:hAnsi="Arial"/>
          <w:sz w:val="20"/>
          <w:szCs w:val="20"/>
          <w:rtl w:val="0"/>
          <w:lang w:val="it-IT"/>
        </w:rPr>
        <w:t xml:space="preserve"> </w:t>
      </w:r>
      <w:r>
        <w:rPr>
          <w:rFonts w:ascii="Arial" w:hAnsi="Arial" w:hint="default"/>
          <w:sz w:val="20"/>
          <w:szCs w:val="20"/>
          <w:rtl w:val="0"/>
          <w:lang w:val="it-IT"/>
        </w:rPr>
        <w:t xml:space="preserve">È </w:t>
      </w:r>
      <w:r>
        <w:rPr>
          <w:rFonts w:ascii="Arial" w:hAnsi="Arial"/>
          <w:sz w:val="20"/>
          <w:szCs w:val="20"/>
          <w:rtl w:val="0"/>
          <w:lang w:val="it-IT"/>
        </w:rPr>
        <w:t>stato Artist in Residence al Lincoln Center di New York, alla Wigmore Hall di Londra e al Festival "P</w:t>
      </w:r>
      <w:r>
        <w:rPr>
          <w:rFonts w:ascii="Arial" w:hAnsi="Arial" w:hint="default"/>
          <w:sz w:val="20"/>
          <w:szCs w:val="20"/>
          <w:rtl w:val="0"/>
          <w:lang w:val="fr-FR"/>
        </w:rPr>
        <w:t>è</w:t>
      </w:r>
      <w:r>
        <w:rPr>
          <w:rFonts w:ascii="Arial" w:hAnsi="Arial"/>
          <w:sz w:val="20"/>
          <w:szCs w:val="20"/>
          <w:rtl w:val="0"/>
          <w:lang w:val="it-IT"/>
        </w:rPr>
        <w:t xml:space="preserve">lerinages" di Nike Wagner a Weimar. Nel 2020 </w:t>
      </w:r>
      <w:r>
        <w:rPr>
          <w:rFonts w:ascii="Arial" w:hAnsi="Arial" w:hint="default"/>
          <w:sz w:val="20"/>
          <w:szCs w:val="20"/>
          <w:rtl w:val="0"/>
          <w:lang w:val="it-IT"/>
        </w:rPr>
        <w:t xml:space="preserve">è </w:t>
      </w:r>
      <w:r>
        <w:rPr>
          <w:rFonts w:ascii="Arial" w:hAnsi="Arial"/>
          <w:sz w:val="20"/>
          <w:szCs w:val="20"/>
          <w:rtl w:val="0"/>
          <w:lang w:val="it-IT"/>
        </w:rPr>
        <w:t>stato</w:t>
      </w:r>
      <w:r>
        <w:rPr>
          <w:rFonts w:ascii="Arial" w:hAnsi="Arial"/>
          <w:sz w:val="20"/>
          <w:szCs w:val="20"/>
          <w:rtl w:val="0"/>
          <w:lang w:val="it-IT"/>
        </w:rPr>
        <w:t xml:space="preserve"> artista in residenza al BeethovenFest di Bonn, nell'ambito delle celebrazioni per il 250</w:t>
      </w:r>
      <w:r>
        <w:rPr>
          <w:rFonts w:ascii="Arial" w:hAnsi="Arial" w:hint="default"/>
          <w:sz w:val="20"/>
          <w:szCs w:val="20"/>
          <w:rtl w:val="0"/>
          <w:lang w:val="it-IT"/>
        </w:rPr>
        <w:t xml:space="preserve">° </w:t>
      </w:r>
      <w:r>
        <w:rPr>
          <w:rFonts w:ascii="Arial" w:hAnsi="Arial"/>
          <w:sz w:val="20"/>
          <w:szCs w:val="20"/>
          <w:rtl w:val="0"/>
          <w:lang w:val="it-IT"/>
        </w:rPr>
        <w:t>anniversario della nascita di Beethoven.</w:t>
      </w:r>
      <w:r>
        <w:rPr>
          <w:rFonts w:ascii="Arial" w:hAnsi="Arial"/>
          <w:sz w:val="20"/>
          <w:szCs w:val="20"/>
          <w:rtl w:val="0"/>
          <w:lang w:val="it-IT"/>
        </w:rPr>
        <w:t xml:space="preserve"> </w:t>
      </w:r>
      <w:r>
        <w:rPr>
          <w:rFonts w:ascii="Arial" w:hAnsi="Arial"/>
          <w:sz w:val="20"/>
          <w:szCs w:val="20"/>
          <w:rtl w:val="0"/>
          <w:lang w:val="it-IT"/>
        </w:rPr>
        <w:t xml:space="preserve">Marino Formenti si </w:t>
      </w:r>
      <w:r>
        <w:rPr>
          <w:rFonts w:ascii="Arial" w:hAnsi="Arial" w:hint="default"/>
          <w:sz w:val="20"/>
          <w:szCs w:val="20"/>
          <w:rtl w:val="0"/>
          <w:lang w:val="it-IT"/>
        </w:rPr>
        <w:t xml:space="preserve">è </w:t>
      </w:r>
      <w:r>
        <w:rPr>
          <w:rFonts w:ascii="Arial" w:hAnsi="Arial"/>
          <w:sz w:val="20"/>
          <w:szCs w:val="20"/>
          <w:rtl w:val="0"/>
          <w:lang w:val="it-IT"/>
        </w:rPr>
        <w:t>esibito nei festival internazionali di Salisburgo, Lucerna, Edimburgo, Schleswig-Holstein, Ravinia e Aspen, nonch</w:t>
      </w:r>
      <w:r>
        <w:rPr>
          <w:rFonts w:ascii="Arial" w:hAnsi="Arial" w:hint="default"/>
          <w:sz w:val="20"/>
          <w:szCs w:val="20"/>
          <w:rtl w:val="0"/>
          <w:lang w:val="fr-FR"/>
        </w:rPr>
        <w:t xml:space="preserve">é </w:t>
      </w:r>
      <w:r>
        <w:rPr>
          <w:rFonts w:ascii="Arial" w:hAnsi="Arial"/>
          <w:sz w:val="20"/>
          <w:szCs w:val="20"/>
          <w:rtl w:val="0"/>
          <w:lang w:val="it-IT"/>
        </w:rPr>
        <w:t>nelle principali sale di New York, Berlino, Vienna, Los Angeles, Parigi, Londra e Tokyo.</w:t>
      </w:r>
      <w:r>
        <w:rPr>
          <w:rFonts w:ascii="Arial" w:hAnsi="Arial"/>
          <w:sz w:val="20"/>
          <w:szCs w:val="20"/>
          <w:rtl w:val="0"/>
          <w:lang w:val="it-IT"/>
        </w:rPr>
        <w:t xml:space="preserve"> </w:t>
      </w:r>
      <w:r>
        <w:rPr>
          <w:rFonts w:ascii="Arial" w:hAnsi="Arial"/>
          <w:sz w:val="20"/>
          <w:szCs w:val="20"/>
          <w:rtl w:val="0"/>
          <w:lang w:val="it-IT"/>
        </w:rPr>
        <w:t>Gli impegni orchestrali di Marino Formenti come solista includono esibizioni con la New York Philharmonics, la Los Angeles Philharmonics, i M</w:t>
      </w:r>
      <w:r>
        <w:rPr>
          <w:rFonts w:ascii="Arial" w:hAnsi="Arial" w:hint="default"/>
          <w:sz w:val="20"/>
          <w:szCs w:val="20"/>
          <w:rtl w:val="0"/>
        </w:rPr>
        <w:t>ü</w:t>
      </w:r>
      <w:r>
        <w:rPr>
          <w:rFonts w:ascii="Arial" w:hAnsi="Arial"/>
          <w:sz w:val="20"/>
          <w:szCs w:val="20"/>
          <w:rtl w:val="0"/>
          <w:lang w:val="it-IT"/>
        </w:rPr>
        <w:t>nchner Philharmoniker, la Cleveland Orchestra, la Gustav Mahler Chamber Orchestra, l'Orchestre de Radio France, la RSO Wien. Come solista, ha lavorato con i direttori Franz Welser-M</w:t>
      </w:r>
      <w:r>
        <w:rPr>
          <w:rFonts w:ascii="Arial" w:hAnsi="Arial" w:hint="default"/>
          <w:sz w:val="20"/>
          <w:szCs w:val="20"/>
          <w:rtl w:val="0"/>
          <w:lang w:val="sv-SE"/>
        </w:rPr>
        <w:t>ö</w:t>
      </w:r>
      <w:r>
        <w:rPr>
          <w:rFonts w:ascii="Arial" w:hAnsi="Arial"/>
          <w:sz w:val="20"/>
          <w:szCs w:val="20"/>
          <w:rtl w:val="0"/>
          <w:lang w:val="it-IT"/>
        </w:rPr>
        <w:t>st, Gustavo Dudamel, Kent Nagano, Daniel Harding, Esa-Pekka Salonen e altri.</w:t>
      </w:r>
      <w:r>
        <w:rPr>
          <w:rFonts w:ascii="Arial" w:hAnsi="Arial"/>
          <w:sz w:val="20"/>
          <w:szCs w:val="20"/>
          <w:rtl w:val="0"/>
          <w:lang w:val="it-IT"/>
        </w:rPr>
        <w:t xml:space="preserve"> </w:t>
      </w:r>
      <w:r>
        <w:rPr>
          <w:rFonts w:ascii="Arial" w:hAnsi="Arial"/>
          <w:sz w:val="20"/>
          <w:szCs w:val="20"/>
          <w:rtl w:val="0"/>
          <w:lang w:val="it-IT"/>
        </w:rPr>
        <w:t>Come direttore d'orchestra, ha lavorato su invito di Maurizio Pollini al Teatro la Scala di Milano, alla Salle Pleyel di Parigi e all'Auditorium Parco della Musica di Roma; ha ideato e diretto altri progetti al Festival Wien Modern, al Ravenna Festival, ai Darmst</w:t>
      </w:r>
      <w:r>
        <w:rPr>
          <w:rFonts w:ascii="Arial" w:hAnsi="Arial" w:hint="default"/>
          <w:sz w:val="20"/>
          <w:szCs w:val="20"/>
          <w:rtl w:val="0"/>
        </w:rPr>
        <w:t>ä</w:t>
      </w:r>
      <w:r>
        <w:rPr>
          <w:rFonts w:ascii="Arial" w:hAnsi="Arial"/>
          <w:sz w:val="20"/>
          <w:szCs w:val="20"/>
          <w:rtl w:val="0"/>
          <w:lang w:val="it-IT"/>
        </w:rPr>
        <w:t>dter Ferienkurse e a Los Angeles, Chicago, Vienna e Salisburgo.</w:t>
      </w:r>
      <w:r>
        <w:rPr>
          <w:rFonts w:ascii="Arial" w:hAnsi="Arial"/>
          <w:sz w:val="20"/>
          <w:szCs w:val="20"/>
          <w:rtl w:val="0"/>
          <w:lang w:val="it-IT"/>
        </w:rPr>
        <w:t xml:space="preserve"> </w:t>
      </w:r>
      <w:r>
        <w:rPr>
          <w:rFonts w:ascii="Arial" w:hAnsi="Arial"/>
          <w:sz w:val="20"/>
          <w:szCs w:val="20"/>
          <w:rtl w:val="0"/>
          <w:lang w:val="it-IT"/>
        </w:rPr>
        <w:t xml:space="preserve">Come artista, </w:t>
      </w:r>
      <w:r>
        <w:rPr>
          <w:rFonts w:ascii="Arial" w:hAnsi="Arial" w:hint="default"/>
          <w:sz w:val="20"/>
          <w:szCs w:val="20"/>
          <w:rtl w:val="0"/>
          <w:lang w:val="it-IT"/>
        </w:rPr>
        <w:t xml:space="preserve">è </w:t>
      </w:r>
      <w:r>
        <w:rPr>
          <w:rFonts w:ascii="Arial" w:hAnsi="Arial"/>
          <w:sz w:val="20"/>
          <w:szCs w:val="20"/>
          <w:rtl w:val="0"/>
          <w:lang w:val="it-IT"/>
        </w:rPr>
        <w:t>ospite di importanti istituzioni e festival d'arte, come il Palais de Tokio di Parigi, il Mumok di Vienna, Art Basel, MADRE di Napoli, Portikus di Francoforte o la Fondazione Gulbenkian di Lisbona.</w:t>
      </w:r>
    </w:p>
    <w:p>
      <w:pPr>
        <w:pStyle w:val="Corpo"/>
        <w:jc w:val="both"/>
        <w:rPr>
          <w:rFonts w:ascii="Arial" w:cs="Arial" w:hAnsi="Arial" w:eastAsia="Arial"/>
          <w:sz w:val="20"/>
          <w:szCs w:val="20"/>
        </w:rPr>
      </w:pPr>
      <w:r>
        <w:rPr>
          <w:rFonts w:ascii="Arial" w:hAnsi="Arial"/>
          <w:sz w:val="20"/>
          <w:szCs w:val="20"/>
          <w:rtl w:val="0"/>
          <w:lang w:val="it-IT"/>
        </w:rPr>
        <w:t>I suoi collaboratori per la musica da camera sono stati Gidon Kremer, Lars Vogt, Nicolas Altstaedt, J</w:t>
      </w:r>
      <w:r>
        <w:rPr>
          <w:rFonts w:ascii="Arial" w:hAnsi="Arial" w:hint="default"/>
          <w:sz w:val="20"/>
          <w:szCs w:val="20"/>
          <w:rtl w:val="0"/>
          <w:lang w:val="sv-SE"/>
        </w:rPr>
        <w:t>ö</w:t>
      </w:r>
      <w:r>
        <w:rPr>
          <w:rFonts w:ascii="Arial" w:hAnsi="Arial"/>
          <w:sz w:val="20"/>
          <w:szCs w:val="20"/>
          <w:rtl w:val="0"/>
          <w:lang w:val="de-DE"/>
        </w:rPr>
        <w:t xml:space="preserve">rg Widmann, Emmanuel Pahud, Tabea Zimmermann, Caroline Widmann, Barbara Hannigan </w:t>
      </w:r>
      <w:r>
        <w:rPr>
          <w:rFonts w:ascii="Arial" w:hAnsi="Arial"/>
          <w:sz w:val="20"/>
          <w:szCs w:val="20"/>
          <w:rtl w:val="0"/>
          <w:lang w:val="it-IT"/>
        </w:rPr>
        <w:t>e</w:t>
      </w:r>
      <w:r>
        <w:rPr>
          <w:rFonts w:ascii="Arial" w:hAnsi="Arial"/>
          <w:sz w:val="20"/>
          <w:szCs w:val="20"/>
          <w:rtl w:val="0"/>
          <w:lang w:val="it-IT"/>
        </w:rPr>
        <w:t xml:space="preserve"> l'attore Ulrich Matthes.</w:t>
      </w:r>
      <w:r>
        <w:rPr>
          <w:rFonts w:ascii="Arial" w:hAnsi="Arial"/>
          <w:sz w:val="20"/>
          <w:szCs w:val="20"/>
          <w:rtl w:val="0"/>
          <w:lang w:val="it-IT"/>
        </w:rPr>
        <w:t xml:space="preserve"> </w:t>
      </w:r>
      <w:r>
        <w:rPr>
          <w:rFonts w:ascii="Arial" w:hAnsi="Arial"/>
          <w:sz w:val="20"/>
          <w:szCs w:val="20"/>
          <w:rtl w:val="0"/>
          <w:lang w:val="it-IT"/>
        </w:rPr>
        <w:t>Ha lavorato a stretto contatto con alcuni dei pi</w:t>
      </w:r>
      <w:r>
        <w:rPr>
          <w:rFonts w:ascii="Arial" w:hAnsi="Arial" w:hint="default"/>
          <w:sz w:val="20"/>
          <w:szCs w:val="20"/>
          <w:rtl w:val="0"/>
          <w:lang w:val="it-IT"/>
        </w:rPr>
        <w:t xml:space="preserve">ù </w:t>
      </w:r>
      <w:r>
        <w:rPr>
          <w:rFonts w:ascii="Arial" w:hAnsi="Arial"/>
          <w:sz w:val="20"/>
          <w:szCs w:val="20"/>
          <w:rtl w:val="0"/>
          <w:lang w:val="it-IT"/>
        </w:rPr>
        <w:t>grandi compositori del nostro tempo, come Gy</w:t>
      </w:r>
      <w:r>
        <w:rPr>
          <w:rFonts w:ascii="Arial" w:hAnsi="Arial" w:hint="default"/>
          <w:sz w:val="20"/>
          <w:szCs w:val="20"/>
          <w:rtl w:val="0"/>
          <w:lang w:val="sv-SE"/>
        </w:rPr>
        <w:t>ö</w:t>
      </w:r>
      <w:r>
        <w:rPr>
          <w:rFonts w:ascii="Arial" w:hAnsi="Arial"/>
          <w:sz w:val="20"/>
          <w:szCs w:val="20"/>
          <w:rtl w:val="0"/>
        </w:rPr>
        <w:t>rgy Kurt</w:t>
      </w:r>
      <w:r>
        <w:rPr>
          <w:rFonts w:ascii="Arial" w:hAnsi="Arial" w:hint="default"/>
          <w:sz w:val="20"/>
          <w:szCs w:val="20"/>
          <w:rtl w:val="0"/>
        </w:rPr>
        <w:t>á</w:t>
      </w:r>
      <w:r>
        <w:rPr>
          <w:rFonts w:ascii="Arial" w:hAnsi="Arial"/>
          <w:sz w:val="20"/>
          <w:szCs w:val="20"/>
          <w:rtl w:val="0"/>
          <w:lang w:val="de-DE"/>
        </w:rPr>
        <w:t>g, Helmut Lachenmann, Salvatore Sciarrino, Olga Neuwirth, Bernhard Lang, Georg Friedrich Haas e Beat Furrer.</w:t>
      </w:r>
      <w:r>
        <w:rPr>
          <w:rFonts w:ascii="Arial" w:hAnsi="Arial"/>
          <w:sz w:val="20"/>
          <w:szCs w:val="20"/>
          <w:rtl w:val="0"/>
          <w:lang w:val="it-IT"/>
        </w:rPr>
        <w:t xml:space="preserve"> </w:t>
      </w:r>
      <w:r>
        <w:rPr>
          <w:rFonts w:ascii="Arial" w:hAnsi="Arial" w:hint="default"/>
          <w:sz w:val="20"/>
          <w:szCs w:val="20"/>
          <w:rtl w:val="0"/>
          <w:lang w:val="it-IT"/>
        </w:rPr>
        <w:t xml:space="preserve">È </w:t>
      </w:r>
      <w:r>
        <w:rPr>
          <w:rFonts w:ascii="Arial" w:hAnsi="Arial"/>
          <w:sz w:val="20"/>
          <w:szCs w:val="20"/>
          <w:rtl w:val="0"/>
          <w:lang w:val="it-IT"/>
        </w:rPr>
        <w:t>insegnante-conduttore dell'Ensemble ENM dell'Universit</w:t>
      </w:r>
      <w:r>
        <w:rPr>
          <w:rFonts w:ascii="Arial" w:hAnsi="Arial" w:hint="default"/>
          <w:sz w:val="20"/>
          <w:szCs w:val="20"/>
          <w:rtl w:val="0"/>
          <w:lang w:val="fr-FR"/>
        </w:rPr>
        <w:t xml:space="preserve">à </w:t>
      </w:r>
      <w:r>
        <w:rPr>
          <w:rFonts w:ascii="Arial" w:hAnsi="Arial"/>
          <w:sz w:val="20"/>
          <w:szCs w:val="20"/>
          <w:rtl w:val="0"/>
          <w:lang w:val="it-IT"/>
        </w:rPr>
        <w:t>Mozarteum di Salisburgo.</w:t>
      </w:r>
      <w:r>
        <w:rPr>
          <w:rFonts w:ascii="Arial" w:hAnsi="Arial"/>
          <w:sz w:val="20"/>
          <w:szCs w:val="20"/>
          <w:rtl w:val="0"/>
          <w:lang w:val="it-IT"/>
        </w:rPr>
        <w:t xml:space="preserve"> </w:t>
      </w:r>
      <w:r>
        <w:rPr>
          <w:rFonts w:ascii="Arial" w:hAnsi="Arial"/>
          <w:sz w:val="20"/>
          <w:szCs w:val="20"/>
          <w:rtl w:val="0"/>
          <w:lang w:val="it-IT"/>
        </w:rPr>
        <w:t xml:space="preserve">Per i suoi successi musicali </w:t>
      </w:r>
      <w:r>
        <w:rPr>
          <w:rFonts w:ascii="Arial" w:hAnsi="Arial" w:hint="default"/>
          <w:sz w:val="20"/>
          <w:szCs w:val="20"/>
          <w:rtl w:val="0"/>
          <w:lang w:val="it-IT"/>
        </w:rPr>
        <w:t xml:space="preserve">è </w:t>
      </w:r>
      <w:r>
        <w:rPr>
          <w:rFonts w:ascii="Arial" w:hAnsi="Arial"/>
          <w:sz w:val="20"/>
          <w:szCs w:val="20"/>
          <w:rtl w:val="0"/>
          <w:lang w:val="it-IT"/>
        </w:rPr>
        <w:t>stato premiato con il Belmont-Prize 2009 della Forberg-Schneider-Stiftung di Monaco.</w:t>
      </w:r>
    </w:p>
    <w:p>
      <w:pPr>
        <w:pStyle w:val="Corpo"/>
        <w:jc w:val="both"/>
        <w:rPr>
          <w:rFonts w:ascii="Arial" w:cs="Arial" w:hAnsi="Arial" w:eastAsia="Arial"/>
          <w:sz w:val="20"/>
          <w:szCs w:val="20"/>
        </w:rPr>
      </w:pPr>
    </w:p>
    <w:p>
      <w:pPr>
        <w:pStyle w:val="Corpo"/>
        <w:jc w:val="both"/>
        <w:rPr>
          <w:rFonts w:ascii="Arial" w:cs="Arial" w:hAnsi="Arial" w:eastAsia="Arial"/>
          <w:sz w:val="20"/>
          <w:szCs w:val="20"/>
        </w:rPr>
      </w:pPr>
    </w:p>
    <w:p>
      <w:pPr>
        <w:pStyle w:val="Corpo"/>
        <w:jc w:val="both"/>
        <w:rPr>
          <w:rFonts w:ascii="Arial" w:cs="Arial" w:hAnsi="Arial" w:eastAsia="Arial"/>
          <w:sz w:val="20"/>
          <w:szCs w:val="20"/>
        </w:rPr>
      </w:pPr>
      <w:r>
        <w:rPr>
          <w:rFonts w:ascii="Arial" w:hAnsi="Arial"/>
          <w:b w:val="1"/>
          <w:bCs w:val="1"/>
          <w:color w:val="ff2600"/>
          <w:sz w:val="24"/>
          <w:szCs w:val="24"/>
          <w:rtl w:val="0"/>
          <w:lang w:val="it-IT"/>
        </w:rPr>
        <w:t>Andrea Riccio</w:t>
      </w:r>
      <w:r>
        <w:rPr>
          <w:rFonts w:ascii="Arial" w:hAnsi="Arial"/>
          <w:color w:val="ff2600"/>
          <w:sz w:val="24"/>
          <w:szCs w:val="24"/>
          <w:rtl w:val="0"/>
        </w:rPr>
        <w:t>,</w:t>
      </w:r>
      <w:r>
        <w:rPr>
          <w:rFonts w:ascii="Arial" w:hAnsi="Arial"/>
          <w:sz w:val="20"/>
          <w:szCs w:val="20"/>
          <w:rtl w:val="0"/>
          <w:lang w:val="it-IT"/>
        </w:rPr>
        <w:t xml:space="preserve"> pianista indicato dal </w:t>
      </w:r>
      <w:r>
        <w:rPr>
          <w:rFonts w:ascii="Arial" w:hAnsi="Arial"/>
          <w:sz w:val="20"/>
          <w:szCs w:val="20"/>
          <w:rtl w:val="0"/>
          <w:lang w:val="it-IT"/>
        </w:rPr>
        <w:t>quotidiano</w:t>
      </w:r>
      <w:r>
        <w:rPr>
          <w:rFonts w:ascii="Arial" w:hAnsi="Arial"/>
          <w:sz w:val="20"/>
          <w:szCs w:val="20"/>
          <w:rtl w:val="0"/>
          <w:lang w:val="it-IT"/>
        </w:rPr>
        <w:t xml:space="preserve"> italiano </w:t>
      </w:r>
      <w:r>
        <w:rPr>
          <w:rFonts w:ascii="Arial" w:hAnsi="Arial" w:hint="default"/>
          <w:sz w:val="20"/>
          <w:szCs w:val="20"/>
          <w:rtl w:val="0"/>
        </w:rPr>
        <w:t>“</w:t>
      </w:r>
      <w:r>
        <w:rPr>
          <w:rFonts w:ascii="Arial" w:hAnsi="Arial"/>
          <w:sz w:val="20"/>
          <w:szCs w:val="20"/>
          <w:rtl w:val="0"/>
          <w:lang w:val="it-IT"/>
        </w:rPr>
        <w:t>la Repubblica</w:t>
      </w:r>
      <w:r>
        <w:rPr>
          <w:rFonts w:ascii="Arial" w:hAnsi="Arial" w:hint="default"/>
          <w:sz w:val="20"/>
          <w:szCs w:val="20"/>
          <w:rtl w:val="0"/>
        </w:rPr>
        <w:t xml:space="preserve">” </w:t>
      </w:r>
      <w:r>
        <w:rPr>
          <w:rFonts w:ascii="Arial" w:hAnsi="Arial"/>
          <w:sz w:val="20"/>
          <w:szCs w:val="20"/>
          <w:rtl w:val="0"/>
          <w:lang w:val="it-IT"/>
        </w:rPr>
        <w:t xml:space="preserve">come </w:t>
      </w:r>
      <w:r>
        <w:rPr>
          <w:rFonts w:ascii="Arial" w:hAnsi="Arial" w:hint="default"/>
          <w:sz w:val="20"/>
          <w:szCs w:val="20"/>
          <w:rtl w:val="0"/>
        </w:rPr>
        <w:t>“…</w:t>
      </w:r>
      <w:r>
        <w:rPr>
          <w:rFonts w:ascii="Arial" w:hAnsi="Arial"/>
          <w:sz w:val="20"/>
          <w:szCs w:val="20"/>
          <w:rtl w:val="0"/>
          <w:lang w:val="it-IT"/>
        </w:rPr>
        <w:t>un vero virtuoso del pianoforte</w:t>
      </w:r>
      <w:r>
        <w:rPr>
          <w:rFonts w:ascii="Arial" w:hAnsi="Arial" w:hint="default"/>
          <w:sz w:val="20"/>
          <w:szCs w:val="20"/>
          <w:rtl w:val="0"/>
        </w:rPr>
        <w:t>…”</w:t>
      </w:r>
      <w:r>
        <w:rPr>
          <w:rFonts w:ascii="Arial" w:hAnsi="Arial"/>
          <w:sz w:val="20"/>
          <w:szCs w:val="20"/>
          <w:rtl w:val="0"/>
          <w:lang w:val="it-IT"/>
        </w:rPr>
        <w:t xml:space="preserve">, e dalla rivista musicale </w:t>
      </w:r>
      <w:r>
        <w:rPr>
          <w:rFonts w:ascii="Arial" w:hAnsi="Arial" w:hint="default"/>
          <w:sz w:val="20"/>
          <w:szCs w:val="20"/>
          <w:rtl w:val="0"/>
        </w:rPr>
        <w:t>“</w:t>
      </w:r>
      <w:r>
        <w:rPr>
          <w:rFonts w:ascii="Arial" w:hAnsi="Arial"/>
          <w:sz w:val="20"/>
          <w:szCs w:val="20"/>
          <w:rtl w:val="0"/>
          <w:lang w:val="de-DE"/>
        </w:rPr>
        <w:t>Konsequenz</w:t>
      </w:r>
      <w:r>
        <w:rPr>
          <w:rFonts w:ascii="Arial" w:hAnsi="Arial" w:hint="default"/>
          <w:sz w:val="20"/>
          <w:szCs w:val="20"/>
          <w:rtl w:val="0"/>
        </w:rPr>
        <w:t xml:space="preserve">” </w:t>
      </w:r>
      <w:r>
        <w:rPr>
          <w:rFonts w:ascii="Arial" w:hAnsi="Arial"/>
          <w:sz w:val="20"/>
          <w:szCs w:val="20"/>
          <w:rtl w:val="0"/>
          <w:lang w:val="it-IT"/>
        </w:rPr>
        <w:t xml:space="preserve">come musicista di </w:t>
      </w:r>
      <w:r>
        <w:rPr>
          <w:rFonts w:ascii="Arial" w:hAnsi="Arial" w:hint="default"/>
          <w:sz w:val="20"/>
          <w:szCs w:val="20"/>
          <w:rtl w:val="0"/>
        </w:rPr>
        <w:t>“</w:t>
      </w:r>
      <w:r>
        <w:rPr>
          <w:rFonts w:ascii="Arial" w:hAnsi="Arial"/>
          <w:sz w:val="20"/>
          <w:szCs w:val="20"/>
          <w:rtl w:val="0"/>
          <w:lang w:val="it-IT"/>
        </w:rPr>
        <w:t>straordinaria lucidit</w:t>
      </w:r>
      <w:r>
        <w:rPr>
          <w:rFonts w:ascii="Arial" w:hAnsi="Arial" w:hint="default"/>
          <w:sz w:val="20"/>
          <w:szCs w:val="20"/>
          <w:rtl w:val="0"/>
          <w:lang w:val="fr-FR"/>
        </w:rPr>
        <w:t xml:space="preserve">à </w:t>
      </w:r>
      <w:r>
        <w:rPr>
          <w:rFonts w:ascii="Arial" w:hAnsi="Arial"/>
          <w:sz w:val="20"/>
          <w:szCs w:val="20"/>
          <w:rtl w:val="0"/>
          <w:lang w:val="it-IT"/>
        </w:rPr>
        <w:t>interpretativa, che unisce una tecnica solida e robusta ad un suono limpido e pulito</w:t>
      </w:r>
      <w:r>
        <w:rPr>
          <w:rFonts w:ascii="Arial" w:hAnsi="Arial" w:hint="default"/>
          <w:sz w:val="20"/>
          <w:szCs w:val="20"/>
          <w:rtl w:val="0"/>
        </w:rPr>
        <w:t>”</w:t>
      </w:r>
      <w:r>
        <w:rPr>
          <w:rFonts w:ascii="Arial" w:hAnsi="Arial"/>
          <w:sz w:val="20"/>
          <w:szCs w:val="20"/>
          <w:rtl w:val="0"/>
          <w:lang w:val="it-IT"/>
        </w:rPr>
        <w:t>, suona regolarmente in sedi di prestigio come il Teatro San Carlo di Napoli, Teatro Ristori di Verona, Villa Pignatelli di Napoli, Auditorium Amedeo di Savoia di Roma, Regio Conservatorio di Napoli, Mozarteum di Salisburgo, Villa Lysis di Capri, Chiesa Luterana di Napoli, Belvedere di San Leucio di Caserta, Chiesa di San Vittoria de L</w:t>
      </w:r>
      <w:r>
        <w:rPr>
          <w:rFonts w:ascii="Arial" w:hAnsi="Arial" w:hint="default"/>
          <w:sz w:val="20"/>
          <w:szCs w:val="20"/>
          <w:rtl w:val="0"/>
        </w:rPr>
        <w:t>’</w:t>
      </w:r>
      <w:r>
        <w:rPr>
          <w:rFonts w:ascii="Arial" w:hAnsi="Arial"/>
          <w:sz w:val="20"/>
          <w:szCs w:val="20"/>
          <w:rtl w:val="0"/>
          <w:lang w:val="it-IT"/>
        </w:rPr>
        <w:t>Aquila, Villa Vicina di Salisburgo,</w:t>
      </w:r>
      <w:r>
        <w:rPr>
          <w:rFonts w:ascii="Arial" w:hAnsi="Arial"/>
          <w:sz w:val="20"/>
          <w:szCs w:val="20"/>
          <w:rtl w:val="0"/>
          <w:lang w:val="it-IT"/>
        </w:rPr>
        <w:t xml:space="preserve"> Monastero delle Trenatr</w:t>
      </w:r>
      <w:r>
        <w:rPr>
          <w:rFonts w:ascii="Arial" w:hAnsi="Arial" w:hint="default"/>
          <w:sz w:val="20"/>
          <w:szCs w:val="20"/>
          <w:rtl w:val="0"/>
          <w:lang w:val="it-IT"/>
        </w:rPr>
        <w:t>é</w:t>
      </w:r>
      <w:r>
        <w:rPr>
          <w:rFonts w:ascii="Arial" w:hAnsi="Arial"/>
          <w:sz w:val="20"/>
          <w:szCs w:val="20"/>
          <w:rtl w:val="0"/>
          <w:lang w:val="it-IT"/>
        </w:rPr>
        <w:t>,</w:t>
      </w:r>
      <w:r>
        <w:rPr>
          <w:rFonts w:ascii="Arial" w:hAnsi="Arial"/>
          <w:sz w:val="20"/>
          <w:szCs w:val="20"/>
          <w:rtl w:val="0"/>
          <w:lang w:val="it-IT"/>
        </w:rPr>
        <w:t xml:space="preserve"> Teatro Galleria Toledo, Museo Hermann Nitsch e Casa Morra di Napoli.</w:t>
      </w:r>
      <w:r>
        <w:rPr>
          <w:rFonts w:ascii="Arial" w:hAnsi="Arial"/>
          <w:sz w:val="20"/>
          <w:szCs w:val="20"/>
          <w:rtl w:val="0"/>
          <w:lang w:val="it-IT"/>
        </w:rPr>
        <w:t xml:space="preserve"> </w:t>
      </w:r>
      <w:r>
        <w:rPr>
          <w:rFonts w:ascii="Arial" w:hAnsi="Arial"/>
          <w:sz w:val="20"/>
          <w:szCs w:val="20"/>
          <w:rtl w:val="0"/>
          <w:lang w:val="it-IT"/>
        </w:rPr>
        <w:t>Suona in qualit</w:t>
      </w:r>
      <w:r>
        <w:rPr>
          <w:rFonts w:ascii="Arial" w:hAnsi="Arial" w:hint="default"/>
          <w:sz w:val="20"/>
          <w:szCs w:val="20"/>
          <w:rtl w:val="0"/>
          <w:lang w:val="fr-FR"/>
        </w:rPr>
        <w:t xml:space="preserve">à </w:t>
      </w:r>
      <w:r>
        <w:rPr>
          <w:rFonts w:ascii="Arial" w:hAnsi="Arial"/>
          <w:sz w:val="20"/>
          <w:szCs w:val="20"/>
          <w:rtl w:val="0"/>
          <w:lang w:val="it-IT"/>
        </w:rPr>
        <w:t>di solista con l</w:t>
      </w:r>
      <w:r>
        <w:rPr>
          <w:rFonts w:ascii="Arial" w:hAnsi="Arial" w:hint="default"/>
          <w:sz w:val="20"/>
          <w:szCs w:val="20"/>
          <w:rtl w:val="0"/>
        </w:rPr>
        <w:t>’</w:t>
      </w:r>
      <w:r>
        <w:rPr>
          <w:rFonts w:ascii="Arial" w:hAnsi="Arial"/>
          <w:sz w:val="20"/>
          <w:szCs w:val="20"/>
          <w:rtl w:val="0"/>
          <w:lang w:val="it-IT"/>
        </w:rPr>
        <w:t xml:space="preserve">Orchestra </w:t>
      </w:r>
      <w:r>
        <w:rPr>
          <w:rFonts w:ascii="Arial" w:hAnsi="Arial" w:hint="default"/>
          <w:sz w:val="20"/>
          <w:szCs w:val="20"/>
          <w:rtl w:val="0"/>
        </w:rPr>
        <w:t>“</w:t>
      </w:r>
      <w:r>
        <w:rPr>
          <w:rFonts w:ascii="Arial" w:hAnsi="Arial"/>
          <w:sz w:val="20"/>
          <w:szCs w:val="20"/>
          <w:rtl w:val="0"/>
          <w:lang w:val="en-US"/>
        </w:rPr>
        <w:t>CDM</w:t>
      </w:r>
      <w:r>
        <w:rPr>
          <w:rFonts w:ascii="Arial" w:hAnsi="Arial" w:hint="default"/>
          <w:sz w:val="20"/>
          <w:szCs w:val="20"/>
          <w:rtl w:val="0"/>
        </w:rPr>
        <w:t xml:space="preserve">” </w:t>
      </w:r>
      <w:r>
        <w:rPr>
          <w:rFonts w:ascii="Arial" w:hAnsi="Arial"/>
          <w:sz w:val="20"/>
          <w:szCs w:val="20"/>
          <w:rtl w:val="0"/>
          <w:lang w:val="it-IT"/>
        </w:rPr>
        <w:t>di Tivoli il concerto k.415 di W.A. Mozart in doppio appuntamento nel centro Italia</w:t>
      </w:r>
      <w:r>
        <w:rPr>
          <w:rFonts w:ascii="Arial" w:hAnsi="Arial"/>
          <w:sz w:val="20"/>
          <w:szCs w:val="20"/>
          <w:rtl w:val="0"/>
          <w:lang w:val="it-IT"/>
        </w:rPr>
        <w:t xml:space="preserve">. </w:t>
      </w:r>
      <w:r>
        <w:rPr>
          <w:rFonts w:ascii="Arial" w:hAnsi="Arial"/>
          <w:sz w:val="20"/>
          <w:szCs w:val="20"/>
          <w:rtl w:val="0"/>
          <w:lang w:val="it-IT"/>
        </w:rPr>
        <w:t>Sempre alla ricerca di nuovi orizzonti, con un repertorio che spazia dalla musica barocca alla musica d</w:t>
      </w:r>
      <w:r>
        <w:rPr>
          <w:rFonts w:ascii="Arial" w:hAnsi="Arial" w:hint="default"/>
          <w:sz w:val="20"/>
          <w:szCs w:val="20"/>
          <w:rtl w:val="0"/>
        </w:rPr>
        <w:t>’</w:t>
      </w:r>
      <w:r>
        <w:rPr>
          <w:rFonts w:ascii="Arial" w:hAnsi="Arial"/>
          <w:sz w:val="20"/>
          <w:szCs w:val="20"/>
          <w:rtl w:val="0"/>
          <w:lang w:val="it-IT"/>
        </w:rPr>
        <w:t>avanguardia, si dedica anche alla scoperta e alla diffusione della musica contemporanea, anche collaborando con Marino Formenti e l</w:t>
      </w:r>
      <w:r>
        <w:rPr>
          <w:rFonts w:ascii="Arial" w:hAnsi="Arial" w:hint="default"/>
          <w:sz w:val="20"/>
          <w:szCs w:val="20"/>
          <w:rtl w:val="0"/>
        </w:rPr>
        <w:t>’</w:t>
      </w:r>
      <w:r>
        <w:rPr>
          <w:rFonts w:ascii="Arial" w:hAnsi="Arial"/>
          <w:sz w:val="20"/>
          <w:szCs w:val="20"/>
          <w:rtl w:val="0"/>
          <w:lang w:val="de-DE"/>
        </w:rPr>
        <w:t>Ensemble Neue Musik</w:t>
      </w:r>
      <w:r>
        <w:rPr>
          <w:rFonts w:ascii="Arial" w:hAnsi="Arial"/>
          <w:sz w:val="20"/>
          <w:szCs w:val="20"/>
          <w:rtl w:val="0"/>
          <w:lang w:val="it-IT"/>
        </w:rPr>
        <w:t>.</w:t>
      </w:r>
    </w:p>
    <w:p>
      <w:pPr>
        <w:pStyle w:val="Corpo"/>
        <w:jc w:val="both"/>
        <w:rPr>
          <w:rFonts w:ascii="Arial" w:cs="Arial" w:hAnsi="Arial" w:eastAsia="Arial"/>
          <w:sz w:val="20"/>
          <w:szCs w:val="20"/>
        </w:rPr>
      </w:pPr>
      <w:r>
        <w:rPr>
          <w:rFonts w:ascii="Arial" w:hAnsi="Arial"/>
          <w:sz w:val="20"/>
          <w:szCs w:val="20"/>
          <w:rtl w:val="0"/>
          <w:lang w:val="it-IT"/>
        </w:rPr>
        <w:t xml:space="preserve">Partecipa alla realizzazione della collana di risonanza nazionale ed internazionale </w:t>
      </w:r>
      <w:r>
        <w:rPr>
          <w:rFonts w:ascii="Arial" w:hAnsi="Arial" w:hint="default"/>
          <w:sz w:val="20"/>
          <w:szCs w:val="20"/>
          <w:rtl w:val="0"/>
        </w:rPr>
        <w:t>“</w:t>
      </w:r>
      <w:r>
        <w:rPr>
          <w:rFonts w:ascii="Arial" w:hAnsi="Arial"/>
          <w:sz w:val="20"/>
          <w:szCs w:val="20"/>
          <w:rtl w:val="0"/>
          <w:lang w:val="it-IT"/>
        </w:rPr>
        <w:t>Approdi, avanguardie musicali a Napoli</w:t>
      </w:r>
      <w:r>
        <w:rPr>
          <w:rFonts w:ascii="Arial" w:hAnsi="Arial" w:hint="default"/>
          <w:sz w:val="20"/>
          <w:szCs w:val="20"/>
          <w:rtl w:val="0"/>
        </w:rPr>
        <w:t xml:space="preserve">” </w:t>
      </w:r>
      <w:r>
        <w:rPr>
          <w:rFonts w:ascii="Arial" w:hAnsi="Arial"/>
          <w:sz w:val="20"/>
          <w:szCs w:val="20"/>
          <w:rtl w:val="0"/>
          <w:lang w:val="it-IT"/>
        </w:rPr>
        <w:t xml:space="preserve">edito da </w:t>
      </w:r>
      <w:r>
        <w:rPr>
          <w:rFonts w:ascii="Arial" w:hAnsi="Arial" w:hint="default"/>
          <w:sz w:val="20"/>
          <w:szCs w:val="20"/>
          <w:rtl w:val="0"/>
        </w:rPr>
        <w:t>“</w:t>
      </w:r>
      <w:r>
        <w:rPr>
          <w:rFonts w:ascii="Arial" w:hAnsi="Arial"/>
          <w:sz w:val="20"/>
          <w:szCs w:val="20"/>
          <w:rtl w:val="0"/>
          <w:lang w:val="de-DE"/>
        </w:rPr>
        <w:t>Konsequenz</w:t>
      </w:r>
      <w:r>
        <w:rPr>
          <w:rFonts w:ascii="Arial" w:hAnsi="Arial" w:hint="default"/>
          <w:sz w:val="20"/>
          <w:szCs w:val="20"/>
          <w:rtl w:val="0"/>
        </w:rPr>
        <w:t>”</w:t>
      </w:r>
      <w:r>
        <w:rPr>
          <w:rFonts w:ascii="Arial" w:hAnsi="Arial"/>
          <w:sz w:val="20"/>
          <w:szCs w:val="20"/>
          <w:rtl w:val="0"/>
          <w:lang w:val="it-IT"/>
        </w:rPr>
        <w:t>, registrando brani contemporanei di autori napoletani, solistici e cameristici.</w:t>
      </w:r>
      <w:r>
        <w:rPr>
          <w:rFonts w:ascii="Arial" w:hAnsi="Arial" w:hint="default"/>
          <w:sz w:val="20"/>
          <w:szCs w:val="20"/>
          <w:rtl w:val="0"/>
        </w:rPr>
        <w:t>                                         </w:t>
      </w:r>
    </w:p>
    <w:p>
      <w:pPr>
        <w:pStyle w:val="Corpo"/>
        <w:jc w:val="both"/>
        <w:rPr>
          <w:rFonts w:ascii="Arial" w:cs="Arial" w:hAnsi="Arial" w:eastAsia="Arial"/>
          <w:sz w:val="20"/>
          <w:szCs w:val="20"/>
        </w:rPr>
      </w:pPr>
      <w:r>
        <w:rPr>
          <w:rFonts w:ascii="Arial" w:hAnsi="Arial" w:hint="default"/>
          <w:sz w:val="20"/>
          <w:szCs w:val="20"/>
          <w:rtl w:val="0"/>
          <w:lang w:val="it-IT"/>
        </w:rPr>
        <w:t xml:space="preserve">È </w:t>
      </w:r>
      <w:r>
        <w:rPr>
          <w:rFonts w:ascii="Arial" w:hAnsi="Arial"/>
          <w:sz w:val="20"/>
          <w:szCs w:val="20"/>
          <w:rtl w:val="0"/>
          <w:lang w:val="it-IT"/>
        </w:rPr>
        <w:t xml:space="preserve">vincitore di concorsi internazionali, tra cui lo </w:t>
      </w:r>
      <w:r>
        <w:rPr>
          <w:rFonts w:ascii="Arial" w:hAnsi="Arial" w:hint="default"/>
          <w:sz w:val="20"/>
          <w:szCs w:val="20"/>
          <w:rtl w:val="0"/>
        </w:rPr>
        <w:t>‘</w:t>
      </w:r>
      <w:r>
        <w:rPr>
          <w:rFonts w:ascii="Arial" w:hAnsi="Arial"/>
          <w:sz w:val="20"/>
          <w:szCs w:val="20"/>
          <w:rtl w:val="0"/>
          <w:lang w:val="it-IT"/>
        </w:rPr>
        <w:t>Ischia International Piano Competition</w:t>
      </w:r>
      <w:r>
        <w:rPr>
          <w:rFonts w:ascii="Arial" w:hAnsi="Arial" w:hint="default"/>
          <w:sz w:val="20"/>
          <w:szCs w:val="20"/>
          <w:rtl w:val="0"/>
        </w:rPr>
        <w:t xml:space="preserve">’ </w:t>
      </w:r>
      <w:r>
        <w:rPr>
          <w:rFonts w:ascii="Arial" w:hAnsi="Arial"/>
          <w:sz w:val="20"/>
          <w:szCs w:val="20"/>
          <w:rtl w:val="0"/>
          <w:lang w:val="it-IT"/>
        </w:rPr>
        <w:t xml:space="preserve">di Napoli, </w:t>
      </w:r>
      <w:r>
        <w:rPr>
          <w:rFonts w:ascii="Arial" w:hAnsi="Arial" w:hint="default"/>
          <w:sz w:val="20"/>
          <w:szCs w:val="20"/>
          <w:rtl w:val="0"/>
        </w:rPr>
        <w:t>‘</w:t>
      </w:r>
      <w:r>
        <w:rPr>
          <w:rFonts w:ascii="Arial" w:hAnsi="Arial"/>
          <w:sz w:val="20"/>
          <w:szCs w:val="20"/>
          <w:rtl w:val="0"/>
          <w:lang w:val="it-IT"/>
        </w:rPr>
        <w:t>Piana del Cavaliere International Piano Competition</w:t>
      </w:r>
      <w:r>
        <w:rPr>
          <w:rFonts w:ascii="Arial" w:hAnsi="Arial" w:hint="default"/>
          <w:sz w:val="20"/>
          <w:szCs w:val="20"/>
          <w:rtl w:val="0"/>
        </w:rPr>
        <w:t xml:space="preserve">’ </w:t>
      </w:r>
      <w:r>
        <w:rPr>
          <w:rFonts w:ascii="Arial" w:hAnsi="Arial"/>
          <w:sz w:val="20"/>
          <w:szCs w:val="20"/>
          <w:rtl w:val="0"/>
          <w:lang w:val="it-IT"/>
        </w:rPr>
        <w:t>di Carsoli,</w:t>
      </w:r>
      <w:r>
        <w:rPr>
          <w:rFonts w:ascii="Arial" w:hAnsi="Arial" w:hint="default"/>
          <w:sz w:val="20"/>
          <w:szCs w:val="20"/>
          <w:rtl w:val="0"/>
        </w:rPr>
        <w:t>  ‘</w:t>
      </w:r>
      <w:r>
        <w:rPr>
          <w:rFonts w:ascii="Arial" w:hAnsi="Arial"/>
          <w:sz w:val="20"/>
          <w:szCs w:val="20"/>
          <w:rtl w:val="0"/>
          <w:lang w:val="it-IT"/>
        </w:rPr>
        <w:t>Premio Nicola di Stefano</w:t>
      </w:r>
      <w:r>
        <w:rPr>
          <w:rFonts w:ascii="Arial" w:hAnsi="Arial" w:hint="default"/>
          <w:sz w:val="20"/>
          <w:szCs w:val="20"/>
          <w:rtl w:val="0"/>
        </w:rPr>
        <w:t xml:space="preserve">’ </w:t>
      </w:r>
      <w:r>
        <w:rPr>
          <w:rFonts w:ascii="Arial" w:hAnsi="Arial"/>
          <w:sz w:val="20"/>
          <w:szCs w:val="20"/>
          <w:rtl w:val="0"/>
          <w:lang w:val="it-IT"/>
        </w:rPr>
        <w:t xml:space="preserve">di Barletta, </w:t>
      </w:r>
      <w:r>
        <w:rPr>
          <w:rFonts w:ascii="Arial" w:hAnsi="Arial" w:hint="default"/>
          <w:sz w:val="20"/>
          <w:szCs w:val="20"/>
          <w:rtl w:val="0"/>
        </w:rPr>
        <w:t>‘</w:t>
      </w:r>
      <w:r>
        <w:rPr>
          <w:rFonts w:ascii="Arial" w:hAnsi="Arial"/>
          <w:sz w:val="20"/>
          <w:szCs w:val="20"/>
          <w:rtl w:val="0"/>
          <w:lang w:val="it-IT"/>
        </w:rPr>
        <w:t>Don Enrico Smaldone Piano Competition</w:t>
      </w:r>
      <w:r>
        <w:rPr>
          <w:rFonts w:ascii="Arial" w:hAnsi="Arial" w:hint="default"/>
          <w:sz w:val="20"/>
          <w:szCs w:val="20"/>
          <w:rtl w:val="0"/>
        </w:rPr>
        <w:t xml:space="preserve">’ </w:t>
      </w:r>
      <w:r>
        <w:rPr>
          <w:rFonts w:ascii="Arial" w:hAnsi="Arial"/>
          <w:sz w:val="20"/>
          <w:szCs w:val="20"/>
          <w:rtl w:val="0"/>
          <w:lang w:val="it-IT"/>
        </w:rPr>
        <w:t xml:space="preserve">di Salerno; Top Prize Winner e </w:t>
      </w:r>
      <w:r>
        <w:rPr>
          <w:rFonts w:ascii="Arial" w:hAnsi="Arial" w:hint="default"/>
          <w:sz w:val="20"/>
          <w:szCs w:val="20"/>
          <w:rtl w:val="0"/>
        </w:rPr>
        <w:t>“</w:t>
      </w:r>
      <w:r>
        <w:rPr>
          <w:rFonts w:ascii="Arial" w:hAnsi="Arial"/>
          <w:sz w:val="20"/>
          <w:szCs w:val="20"/>
          <w:rtl w:val="0"/>
        </w:rPr>
        <w:t>Premio Franz Liszt 2019</w:t>
      </w:r>
      <w:r>
        <w:rPr>
          <w:rFonts w:ascii="Arial" w:hAnsi="Arial" w:hint="default"/>
          <w:sz w:val="20"/>
          <w:szCs w:val="20"/>
          <w:rtl w:val="0"/>
        </w:rPr>
        <w:t xml:space="preserve">” </w:t>
      </w:r>
      <w:r>
        <w:rPr>
          <w:rFonts w:ascii="Arial" w:hAnsi="Arial"/>
          <w:sz w:val="20"/>
          <w:szCs w:val="20"/>
          <w:rtl w:val="0"/>
        </w:rPr>
        <w:t xml:space="preserve">al </w:t>
      </w:r>
      <w:r>
        <w:rPr>
          <w:rFonts w:ascii="Arial" w:hAnsi="Arial" w:hint="default"/>
          <w:sz w:val="20"/>
          <w:szCs w:val="20"/>
          <w:rtl w:val="0"/>
        </w:rPr>
        <w:t>“</w:t>
      </w:r>
      <w:r>
        <w:rPr>
          <w:rFonts w:ascii="Arial" w:hAnsi="Arial"/>
          <w:sz w:val="20"/>
          <w:szCs w:val="20"/>
          <w:rtl w:val="0"/>
          <w:lang w:val="it-IT"/>
        </w:rPr>
        <w:t>Italian Republic Piano Competition</w:t>
      </w:r>
      <w:r>
        <w:rPr>
          <w:rFonts w:ascii="Arial" w:hAnsi="Arial" w:hint="default"/>
          <w:sz w:val="20"/>
          <w:szCs w:val="20"/>
          <w:rtl w:val="0"/>
        </w:rPr>
        <w:t xml:space="preserve">” </w:t>
      </w:r>
      <w:r>
        <w:rPr>
          <w:rFonts w:ascii="Arial" w:hAnsi="Arial"/>
          <w:sz w:val="20"/>
          <w:szCs w:val="20"/>
          <w:rtl w:val="0"/>
          <w:lang w:val="it-IT"/>
        </w:rPr>
        <w:t xml:space="preserve">di Viterbo, per essersi distinto nella migliore esecuzione del compositore ungherese. </w:t>
      </w:r>
      <w:r>
        <w:rPr>
          <w:rFonts w:ascii="Arial" w:hAnsi="Arial" w:hint="default"/>
          <w:sz w:val="20"/>
          <w:szCs w:val="20"/>
          <w:rtl w:val="0"/>
          <w:lang w:val="it-IT"/>
        </w:rPr>
        <w:t xml:space="preserve">È </w:t>
      </w:r>
      <w:r>
        <w:rPr>
          <w:rFonts w:ascii="Arial" w:hAnsi="Arial"/>
          <w:sz w:val="20"/>
          <w:szCs w:val="20"/>
          <w:rtl w:val="0"/>
          <w:lang w:val="it-IT"/>
        </w:rPr>
        <w:t xml:space="preserve">stato finalista dello </w:t>
      </w:r>
      <w:r>
        <w:rPr>
          <w:rFonts w:ascii="Arial" w:hAnsi="Arial" w:hint="default"/>
          <w:sz w:val="20"/>
          <w:szCs w:val="20"/>
          <w:rtl w:val="0"/>
        </w:rPr>
        <w:t>“</w:t>
      </w:r>
      <w:r>
        <w:rPr>
          <w:rFonts w:ascii="Arial" w:hAnsi="Arial"/>
          <w:sz w:val="20"/>
          <w:szCs w:val="20"/>
          <w:rtl w:val="0"/>
          <w:lang w:val="it-IT"/>
        </w:rPr>
        <w:t>Steinway Piano Competition</w:t>
      </w:r>
      <w:r>
        <w:rPr>
          <w:rFonts w:ascii="Arial" w:hAnsi="Arial" w:hint="default"/>
          <w:sz w:val="20"/>
          <w:szCs w:val="20"/>
          <w:rtl w:val="0"/>
        </w:rPr>
        <w:t xml:space="preserve">” </w:t>
      </w:r>
      <w:r>
        <w:rPr>
          <w:rFonts w:ascii="Arial" w:hAnsi="Arial"/>
          <w:sz w:val="20"/>
          <w:szCs w:val="20"/>
          <w:rtl w:val="0"/>
          <w:lang w:val="it-IT"/>
        </w:rPr>
        <w:t>in Italia.</w:t>
      </w:r>
      <w:r>
        <w:rPr>
          <w:rFonts w:ascii="Arial" w:hAnsi="Arial" w:hint="default"/>
          <w:sz w:val="20"/>
          <w:szCs w:val="20"/>
          <w:rtl w:val="0"/>
        </w:rPr>
        <w:t> </w:t>
      </w:r>
    </w:p>
    <w:p>
      <w:pPr>
        <w:pStyle w:val="Corpo"/>
        <w:jc w:val="both"/>
      </w:pPr>
      <w:r>
        <w:rPr>
          <w:rFonts w:ascii="Arial" w:hAnsi="Arial"/>
          <w:sz w:val="20"/>
          <w:szCs w:val="20"/>
          <w:rtl w:val="0"/>
          <w:lang w:val="it-IT"/>
        </w:rPr>
        <w:t xml:space="preserve">Nato a Napoli nel 2001, Andrea Riccio ha iniziato gli studi a 10 anni con Dario Candela e Girolamo de Simone, e a 18 anni consegue il Triennio Ordinamentale Summa cum Laude dal Conservatorio </w:t>
      </w:r>
      <w:r>
        <w:rPr>
          <w:rFonts w:ascii="Arial" w:hAnsi="Arial" w:hint="default"/>
          <w:sz w:val="20"/>
          <w:szCs w:val="20"/>
          <w:rtl w:val="0"/>
        </w:rPr>
        <w:t>“</w:t>
      </w:r>
      <w:r>
        <w:rPr>
          <w:rFonts w:ascii="Arial" w:hAnsi="Arial"/>
          <w:sz w:val="20"/>
          <w:szCs w:val="20"/>
          <w:rtl w:val="0"/>
          <w:lang w:val="it-IT"/>
        </w:rPr>
        <w:t>San Pietro a Majella</w:t>
      </w:r>
      <w:r>
        <w:rPr>
          <w:rFonts w:ascii="Arial" w:hAnsi="Arial" w:hint="default"/>
          <w:sz w:val="20"/>
          <w:szCs w:val="20"/>
          <w:rtl w:val="0"/>
        </w:rPr>
        <w:t xml:space="preserve">” </w:t>
      </w:r>
      <w:r>
        <w:rPr>
          <w:rFonts w:ascii="Arial" w:hAnsi="Arial"/>
          <w:sz w:val="20"/>
          <w:szCs w:val="20"/>
          <w:rtl w:val="0"/>
          <w:lang w:val="it-IT"/>
        </w:rPr>
        <w:t xml:space="preserve">di Napoli. </w:t>
      </w:r>
      <w:r>
        <w:rPr>
          <w:rFonts w:ascii="Arial" w:hAnsi="Arial" w:hint="default"/>
          <w:sz w:val="20"/>
          <w:szCs w:val="20"/>
          <w:rtl w:val="0"/>
          <w:lang w:val="it-IT"/>
        </w:rPr>
        <w:t xml:space="preserve">È </w:t>
      </w:r>
      <w:r>
        <w:rPr>
          <w:rFonts w:ascii="Arial" w:hAnsi="Arial"/>
          <w:sz w:val="20"/>
          <w:szCs w:val="20"/>
          <w:rtl w:val="0"/>
          <w:lang w:val="it-IT"/>
        </w:rPr>
        <w:t>laureato dalla Universit</w:t>
      </w:r>
      <w:r>
        <w:rPr>
          <w:rFonts w:ascii="Arial" w:hAnsi="Arial" w:hint="default"/>
          <w:sz w:val="20"/>
          <w:szCs w:val="20"/>
          <w:rtl w:val="0"/>
        </w:rPr>
        <w:t>ä</w:t>
      </w:r>
      <w:r>
        <w:rPr>
          <w:rFonts w:ascii="Arial" w:hAnsi="Arial"/>
          <w:sz w:val="20"/>
          <w:szCs w:val="20"/>
          <w:rtl w:val="0"/>
          <w:lang w:val="it-IT"/>
        </w:rPr>
        <w:t>t Mozarteum di Salisburgo, dove ha seguito il corso di Master of Arts in Piano Performance sotto la guida di Cordelia H</w:t>
      </w:r>
      <w:r>
        <w:rPr>
          <w:rFonts w:ascii="Arial" w:hAnsi="Arial" w:hint="default"/>
          <w:sz w:val="20"/>
          <w:szCs w:val="20"/>
          <w:rtl w:val="0"/>
          <w:lang w:val="sv-SE"/>
        </w:rPr>
        <w:t>ö</w:t>
      </w:r>
      <w:r>
        <w:rPr>
          <w:rFonts w:ascii="Arial" w:hAnsi="Arial"/>
          <w:sz w:val="20"/>
          <w:szCs w:val="20"/>
          <w:rtl w:val="0"/>
          <w:lang w:val="it-IT"/>
        </w:rPr>
        <w:t>fer-Teutsch. Ha seguito le masterclass di Pasquale Iannone, Rena Shereshevshkaya, Antoinette Van Zabner, Yves Henry.</w:t>
      </w:r>
      <w:r>
        <w:rPr>
          <w:rFonts w:ascii="Arial" w:hAnsi="Arial" w:hint="default"/>
          <w:sz w:val="20"/>
          <w:szCs w:val="20"/>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